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80384" w14:textId="2625ED2A" w:rsidR="00101CB9" w:rsidRPr="00A45D15" w:rsidRDefault="00101CB9" w:rsidP="00AD2EF5">
      <w:pPr>
        <w:spacing w:line="240" w:lineRule="auto"/>
        <w:rPr>
          <w:rFonts w:asciiTheme="minorHAnsi" w:hAnsiTheme="minorHAnsi" w:cstheme="minorHAnsi"/>
          <w:b/>
          <w:bCs/>
          <w:sz w:val="28"/>
          <w:szCs w:val="24"/>
        </w:rPr>
      </w:pPr>
      <w:r w:rsidRPr="00A45D15">
        <w:rPr>
          <w:rFonts w:asciiTheme="minorHAnsi" w:hAnsiTheme="minorHAnsi" w:cstheme="minorHAnsi"/>
          <w:b/>
          <w:bCs/>
          <w:sz w:val="28"/>
          <w:szCs w:val="24"/>
        </w:rPr>
        <w:t>Datenschutzhinweise</w:t>
      </w:r>
    </w:p>
    <w:p w14:paraId="0EC49C73" w14:textId="77777777" w:rsidR="00101CB9" w:rsidRPr="00A45D15" w:rsidRDefault="00101CB9" w:rsidP="00AD2EF5">
      <w:pPr>
        <w:spacing w:line="240" w:lineRule="auto"/>
        <w:rPr>
          <w:rFonts w:asciiTheme="minorHAnsi" w:hAnsiTheme="minorHAnsi" w:cstheme="minorHAnsi"/>
        </w:rPr>
      </w:pPr>
    </w:p>
    <w:p w14:paraId="3A9A2160" w14:textId="0BC1A765" w:rsidR="007C172A" w:rsidRPr="00A45D15" w:rsidRDefault="007E6840" w:rsidP="00AD2EF5">
      <w:pPr>
        <w:spacing w:line="240" w:lineRule="auto"/>
        <w:rPr>
          <w:rFonts w:asciiTheme="minorHAnsi" w:hAnsiTheme="minorHAnsi" w:cstheme="minorHAnsi"/>
        </w:rPr>
      </w:pPr>
      <w:r w:rsidRPr="00A45D15">
        <w:rPr>
          <w:rFonts w:asciiTheme="minorHAnsi" w:hAnsiTheme="minorHAnsi" w:cstheme="minorHAnsi"/>
        </w:rPr>
        <w:t xml:space="preserve">Die Datenschutzhinweise sind aufgeteilt in die </w:t>
      </w:r>
      <w:r w:rsidR="007C172A" w:rsidRPr="00A45D15">
        <w:rPr>
          <w:rFonts w:asciiTheme="minorHAnsi" w:hAnsiTheme="minorHAnsi" w:cstheme="minorHAnsi"/>
        </w:rPr>
        <w:t>Information „A) Allgemeine Informationen“ (z.B. Verantwortlicher, Kontaktdate</w:t>
      </w:r>
      <w:r w:rsidR="00A5955D" w:rsidRPr="00A45D15">
        <w:rPr>
          <w:rFonts w:asciiTheme="minorHAnsi" w:hAnsiTheme="minorHAnsi" w:cstheme="minorHAnsi"/>
        </w:rPr>
        <w:t>n</w:t>
      </w:r>
      <w:r w:rsidR="007C172A" w:rsidRPr="00A45D15">
        <w:rPr>
          <w:rFonts w:asciiTheme="minorHAnsi" w:hAnsiTheme="minorHAnsi" w:cstheme="minorHAnsi"/>
        </w:rPr>
        <w:t xml:space="preserve"> des Datenschutzbeauftragten, Betroffenenrechte) und</w:t>
      </w:r>
      <w:r w:rsidR="2E413645" w:rsidRPr="00A45D15">
        <w:rPr>
          <w:rFonts w:asciiTheme="minorHAnsi" w:hAnsiTheme="minorHAnsi" w:cstheme="minorHAnsi"/>
        </w:rPr>
        <w:t xml:space="preserve"> B)</w:t>
      </w:r>
      <w:r w:rsidR="007C172A" w:rsidRPr="00A45D15">
        <w:rPr>
          <w:rFonts w:asciiTheme="minorHAnsi" w:hAnsiTheme="minorHAnsi" w:cstheme="minorHAnsi"/>
        </w:rPr>
        <w:t xml:space="preserve"> Nennung der spezifischen Informationen zu einzelnen Verarbeitungsvorgängen in einem separaten Gliederungspunkt.</w:t>
      </w:r>
    </w:p>
    <w:p w14:paraId="12087FA7" w14:textId="6025736C" w:rsidR="0035526B" w:rsidRDefault="007B2515" w:rsidP="00AD2EF5">
      <w:pPr>
        <w:spacing w:line="240" w:lineRule="auto"/>
        <w:rPr>
          <w:rFonts w:asciiTheme="minorHAnsi" w:hAnsiTheme="minorHAnsi" w:cstheme="minorHAnsi"/>
          <w:szCs w:val="24"/>
        </w:rPr>
      </w:pPr>
      <w:r w:rsidRPr="00A45D15">
        <w:rPr>
          <w:rFonts w:asciiTheme="minorHAnsi" w:hAnsiTheme="minorHAnsi" w:cstheme="minorHAnsi"/>
          <w:szCs w:val="24"/>
        </w:rPr>
        <w:t xml:space="preserve">Der vorliegende </w:t>
      </w:r>
      <w:r w:rsidR="00C92639" w:rsidRPr="00A45D15">
        <w:rPr>
          <w:rFonts w:asciiTheme="minorHAnsi" w:hAnsiTheme="minorHAnsi" w:cstheme="minorHAnsi"/>
          <w:szCs w:val="24"/>
        </w:rPr>
        <w:t xml:space="preserve">Teil A) „Allgemeine Informationen“ </w:t>
      </w:r>
      <w:r w:rsidRPr="00A45D15">
        <w:rPr>
          <w:rFonts w:asciiTheme="minorHAnsi" w:hAnsiTheme="minorHAnsi" w:cstheme="minorHAnsi"/>
          <w:szCs w:val="24"/>
        </w:rPr>
        <w:t xml:space="preserve">gibt </w:t>
      </w:r>
      <w:r w:rsidR="00C92639" w:rsidRPr="00A45D15">
        <w:rPr>
          <w:rFonts w:asciiTheme="minorHAnsi" w:hAnsiTheme="minorHAnsi" w:cstheme="minorHAnsi"/>
          <w:szCs w:val="24"/>
        </w:rPr>
        <w:t xml:space="preserve">das Muster des </w:t>
      </w:r>
      <w:r w:rsidR="00913512" w:rsidRPr="00A45D15">
        <w:rPr>
          <w:rFonts w:asciiTheme="minorHAnsi" w:hAnsiTheme="minorHAnsi" w:cstheme="minorHAnsi"/>
          <w:szCs w:val="24"/>
        </w:rPr>
        <w:t xml:space="preserve">Bayerischen Staatsministeriums für Unterricht und Kultus </w:t>
      </w:r>
      <w:r w:rsidR="00C92639" w:rsidRPr="00A45D15">
        <w:rPr>
          <w:rFonts w:asciiTheme="minorHAnsi" w:hAnsiTheme="minorHAnsi" w:cstheme="minorHAnsi"/>
          <w:szCs w:val="24"/>
        </w:rPr>
        <w:t>wieder</w:t>
      </w:r>
      <w:r w:rsidR="00913512" w:rsidRPr="00A45D15">
        <w:rPr>
          <w:rFonts w:asciiTheme="minorHAnsi" w:hAnsiTheme="minorHAnsi" w:cstheme="minorHAnsi"/>
          <w:szCs w:val="24"/>
        </w:rPr>
        <w:t>. D</w:t>
      </w:r>
      <w:r w:rsidR="00C92639" w:rsidRPr="00A45D15">
        <w:rPr>
          <w:rFonts w:asciiTheme="minorHAnsi" w:hAnsiTheme="minorHAnsi" w:cstheme="minorHAnsi"/>
          <w:szCs w:val="24"/>
        </w:rPr>
        <w:t xml:space="preserve">ie speziell auf Brainix bezogenen Informationen </w:t>
      </w:r>
      <w:r w:rsidR="00913512" w:rsidRPr="00A45D15">
        <w:rPr>
          <w:rFonts w:asciiTheme="minorHAnsi" w:hAnsiTheme="minorHAnsi" w:cstheme="minorHAnsi"/>
          <w:szCs w:val="24"/>
        </w:rPr>
        <w:t xml:space="preserve">finden sich </w:t>
      </w:r>
      <w:r w:rsidR="00C92639" w:rsidRPr="00A45D15">
        <w:rPr>
          <w:rFonts w:asciiTheme="minorHAnsi" w:hAnsiTheme="minorHAnsi" w:cstheme="minorHAnsi"/>
          <w:szCs w:val="24"/>
        </w:rPr>
        <w:t xml:space="preserve">unter dem Teil B). </w:t>
      </w:r>
      <w:r w:rsidR="00BE4665" w:rsidRPr="00A45D15">
        <w:rPr>
          <w:rFonts w:asciiTheme="minorHAnsi" w:hAnsiTheme="minorHAnsi" w:cstheme="minorHAnsi"/>
          <w:szCs w:val="24"/>
        </w:rPr>
        <w:t xml:space="preserve">Die Aufteilung </w:t>
      </w:r>
      <w:r w:rsidR="00290EC7" w:rsidRPr="00A45D15">
        <w:rPr>
          <w:rFonts w:asciiTheme="minorHAnsi" w:hAnsiTheme="minorHAnsi" w:cstheme="minorHAnsi"/>
          <w:szCs w:val="24"/>
        </w:rPr>
        <w:t xml:space="preserve">soll </w:t>
      </w:r>
      <w:r w:rsidR="007C172A" w:rsidRPr="00A45D15">
        <w:rPr>
          <w:rFonts w:asciiTheme="minorHAnsi" w:hAnsiTheme="minorHAnsi" w:cstheme="minorHAnsi"/>
          <w:szCs w:val="24"/>
        </w:rPr>
        <w:t>eine Übernahme in die schuleigene Dokumentation erleichtern</w:t>
      </w:r>
      <w:r w:rsidR="00290EC7" w:rsidRPr="00A45D15">
        <w:rPr>
          <w:rFonts w:asciiTheme="minorHAnsi" w:hAnsiTheme="minorHAnsi" w:cstheme="minorHAnsi"/>
          <w:szCs w:val="24"/>
        </w:rPr>
        <w:t>, da Teil A) schulseitig bereits vorliegen sollte</w:t>
      </w:r>
      <w:r w:rsidR="007C172A" w:rsidRPr="00A45D15">
        <w:rPr>
          <w:rFonts w:asciiTheme="minorHAnsi" w:hAnsiTheme="minorHAnsi" w:cstheme="minorHAnsi"/>
          <w:szCs w:val="24"/>
        </w:rPr>
        <w:t>.</w:t>
      </w:r>
    </w:p>
    <w:p w14:paraId="68BDF106" w14:textId="497D89E7" w:rsidR="007C172A" w:rsidRPr="00F7179E" w:rsidRDefault="00260FC3" w:rsidP="00AD2EF5">
      <w:pPr>
        <w:spacing w:line="240" w:lineRule="auto"/>
        <w:rPr>
          <w:rFonts w:asciiTheme="minorHAnsi" w:hAnsiTheme="minorHAnsi" w:cstheme="minorHAnsi"/>
          <w:szCs w:val="24"/>
        </w:rPr>
      </w:pPr>
      <w:r>
        <w:rPr>
          <w:rFonts w:asciiTheme="minorHAnsi" w:hAnsiTheme="minorHAnsi" w:cstheme="minorHAnsi"/>
          <w:szCs w:val="24"/>
        </w:rPr>
        <w:t xml:space="preserve">Die gelb markierten </w:t>
      </w:r>
      <w:r w:rsidR="00A2246E">
        <w:rPr>
          <w:rFonts w:asciiTheme="minorHAnsi" w:hAnsiTheme="minorHAnsi" w:cstheme="minorHAnsi"/>
          <w:szCs w:val="24"/>
        </w:rPr>
        <w:t xml:space="preserve">Stellen </w:t>
      </w:r>
      <w:r w:rsidR="0073278E">
        <w:rPr>
          <w:rFonts w:asciiTheme="minorHAnsi" w:hAnsiTheme="minorHAnsi" w:cstheme="minorHAnsi"/>
          <w:szCs w:val="24"/>
        </w:rPr>
        <w:t xml:space="preserve">in Teil A) </w:t>
      </w:r>
      <w:r w:rsidR="00A2246E">
        <w:rPr>
          <w:rFonts w:asciiTheme="minorHAnsi" w:hAnsiTheme="minorHAnsi" w:cstheme="minorHAnsi"/>
          <w:szCs w:val="24"/>
        </w:rPr>
        <w:t xml:space="preserve">sind von der Schule zu ergänzen bzw. erhalten wichtige </w:t>
      </w:r>
      <w:r w:rsidR="00586B4C">
        <w:rPr>
          <w:rFonts w:asciiTheme="minorHAnsi" w:hAnsiTheme="minorHAnsi" w:cstheme="minorHAnsi"/>
          <w:szCs w:val="24"/>
        </w:rPr>
        <w:t>Hinweise.</w:t>
      </w:r>
    </w:p>
    <w:p w14:paraId="73CF6DC3" w14:textId="7E840AC9" w:rsidR="00463DEE" w:rsidRPr="00FC1A84" w:rsidRDefault="00E6473F" w:rsidP="00AD2EF5">
      <w:pPr>
        <w:rPr>
          <w:rFonts w:asciiTheme="minorHAnsi" w:hAnsiTheme="minorHAnsi" w:cstheme="minorHAnsi"/>
          <w:b/>
          <w:sz w:val="32"/>
          <w:szCs w:val="32"/>
        </w:rPr>
      </w:pPr>
      <w:r>
        <w:rPr>
          <w:rFonts w:asciiTheme="minorHAnsi" w:hAnsiTheme="minorHAnsi" w:cstheme="minorHAnsi"/>
          <w:b/>
          <w:sz w:val="32"/>
          <w:szCs w:val="32"/>
        </w:rPr>
        <w:br w:type="column"/>
      </w:r>
      <w:r w:rsidR="001A2720" w:rsidRPr="00FC1A84">
        <w:rPr>
          <w:rFonts w:asciiTheme="minorHAnsi" w:hAnsiTheme="minorHAnsi" w:cstheme="minorHAnsi"/>
          <w:b/>
          <w:sz w:val="32"/>
          <w:szCs w:val="32"/>
        </w:rPr>
        <w:lastRenderedPageBreak/>
        <w:t>Datenschutzhinweise</w:t>
      </w:r>
      <w:r w:rsidR="00FC1A84" w:rsidRPr="00FC1A84">
        <w:rPr>
          <w:rFonts w:asciiTheme="minorHAnsi" w:hAnsiTheme="minorHAnsi" w:cstheme="minorHAnsi"/>
          <w:b/>
          <w:sz w:val="32"/>
          <w:szCs w:val="32"/>
        </w:rPr>
        <w:t xml:space="preserve"> Teil A)</w:t>
      </w:r>
    </w:p>
    <w:p w14:paraId="64F48043" w14:textId="1C6BA603" w:rsidR="0035526B" w:rsidRPr="00F7179E" w:rsidRDefault="0035526B" w:rsidP="00AD2EF5">
      <w:pPr>
        <w:keepNext/>
        <w:spacing w:before="240" w:after="120"/>
        <w:rPr>
          <w:rFonts w:asciiTheme="minorHAnsi" w:eastAsia="Calibri" w:hAnsiTheme="minorHAnsi" w:cstheme="minorHAnsi"/>
          <w:b/>
          <w:iCs/>
          <w:szCs w:val="24"/>
          <w:lang w:eastAsia="de-DE"/>
        </w:rPr>
      </w:pPr>
      <w:r w:rsidRPr="00F7179E">
        <w:rPr>
          <w:rFonts w:asciiTheme="minorHAnsi" w:eastAsia="Calibri" w:hAnsiTheme="minorHAnsi" w:cstheme="minorHAnsi"/>
          <w:b/>
          <w:iCs/>
          <w:szCs w:val="24"/>
          <w:lang w:eastAsia="de-DE"/>
        </w:rPr>
        <w:t xml:space="preserve">Allgemeine Informationen </w:t>
      </w:r>
    </w:p>
    <w:p w14:paraId="12E968C1" w14:textId="77777777" w:rsidR="0035526B" w:rsidRPr="00F7179E" w:rsidRDefault="0035526B" w:rsidP="00AD2EF5">
      <w:pPr>
        <w:keepNext/>
        <w:spacing w:before="240" w:after="120"/>
        <w:rPr>
          <w:rFonts w:asciiTheme="minorHAnsi" w:eastAsia="Calibri" w:hAnsiTheme="minorHAnsi" w:cstheme="minorHAnsi"/>
          <w:b/>
          <w:iCs/>
          <w:szCs w:val="24"/>
        </w:rPr>
      </w:pPr>
      <w:r w:rsidRPr="00F7179E">
        <w:rPr>
          <w:rFonts w:asciiTheme="minorHAnsi" w:eastAsia="Calibri" w:hAnsiTheme="minorHAnsi" w:cstheme="minorHAnsi"/>
          <w:bCs/>
          <w:iCs/>
          <w:szCs w:val="24"/>
        </w:rPr>
        <w:t>Name und Kontaktdaten des Verantwortlichen</w:t>
      </w:r>
    </w:p>
    <w:p w14:paraId="1F64627F" w14:textId="77777777" w:rsidR="0035526B" w:rsidRPr="00F7179E" w:rsidRDefault="0035526B"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 xml:space="preserve">Bezeichnung der Schule </w:t>
      </w:r>
    </w:p>
    <w:p w14:paraId="69236652" w14:textId="77777777" w:rsidR="0035526B" w:rsidRPr="00F7179E" w:rsidRDefault="0035526B"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 xml:space="preserve">Postanschrift </w:t>
      </w:r>
    </w:p>
    <w:p w14:paraId="0E193CDF" w14:textId="77777777" w:rsidR="0035526B" w:rsidRPr="00F7179E" w:rsidRDefault="0035526B"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 xml:space="preserve">Telefon </w:t>
      </w:r>
    </w:p>
    <w:p w14:paraId="7940EBC2" w14:textId="77777777" w:rsidR="0035526B" w:rsidRPr="00F7179E" w:rsidRDefault="0035526B" w:rsidP="00AD2EF5">
      <w:pPr>
        <w:spacing w:before="120" w:after="120"/>
        <w:rPr>
          <w:rFonts w:asciiTheme="minorHAnsi" w:eastAsia="Calibri" w:hAnsiTheme="minorHAnsi" w:cstheme="minorHAnsi"/>
          <w:szCs w:val="24"/>
          <w:highlight w:val="yellow"/>
          <w:lang w:val="it-IT"/>
        </w:rPr>
      </w:pPr>
      <w:r w:rsidRPr="00F7179E">
        <w:rPr>
          <w:rFonts w:asciiTheme="minorHAnsi" w:eastAsia="Calibri" w:hAnsiTheme="minorHAnsi" w:cstheme="minorHAnsi"/>
          <w:szCs w:val="24"/>
          <w:highlight w:val="yellow"/>
        </w:rPr>
        <w:t xml:space="preserve">Evtl. </w:t>
      </w:r>
      <w:r w:rsidRPr="00F7179E">
        <w:rPr>
          <w:rFonts w:asciiTheme="minorHAnsi" w:eastAsia="Calibri" w:hAnsiTheme="minorHAnsi" w:cstheme="minorHAnsi"/>
          <w:szCs w:val="24"/>
          <w:highlight w:val="yellow"/>
          <w:lang w:val="it-IT"/>
        </w:rPr>
        <w:t xml:space="preserve">Telefax </w:t>
      </w:r>
    </w:p>
    <w:p w14:paraId="4AA16CE2" w14:textId="77777777" w:rsidR="0035526B" w:rsidRPr="00F7179E" w:rsidRDefault="0035526B" w:rsidP="00AD2EF5">
      <w:pPr>
        <w:spacing w:before="120" w:after="120"/>
        <w:rPr>
          <w:rFonts w:asciiTheme="minorHAnsi" w:eastAsia="Calibri" w:hAnsiTheme="minorHAnsi" w:cstheme="minorHAnsi"/>
          <w:bCs/>
          <w:szCs w:val="24"/>
        </w:rPr>
      </w:pPr>
      <w:r w:rsidRPr="00F7179E">
        <w:rPr>
          <w:rFonts w:asciiTheme="minorHAnsi" w:eastAsia="Calibri" w:hAnsiTheme="minorHAnsi" w:cstheme="minorHAnsi"/>
          <w:bCs/>
          <w:szCs w:val="24"/>
          <w:highlight w:val="yellow"/>
          <w:lang w:val="it-IT"/>
        </w:rPr>
        <w:t>E-Mail (</w:t>
      </w:r>
      <w:proofErr w:type="spellStart"/>
      <w:r w:rsidRPr="00F7179E">
        <w:rPr>
          <w:rFonts w:asciiTheme="minorHAnsi" w:eastAsia="Calibri" w:hAnsiTheme="minorHAnsi" w:cstheme="minorHAnsi"/>
          <w:bCs/>
          <w:szCs w:val="24"/>
          <w:highlight w:val="yellow"/>
          <w:lang w:val="it-IT"/>
        </w:rPr>
        <w:t>z.B</w:t>
      </w:r>
      <w:proofErr w:type="spellEnd"/>
      <w:r w:rsidRPr="00F7179E">
        <w:rPr>
          <w:rFonts w:asciiTheme="minorHAnsi" w:eastAsia="Calibri" w:hAnsiTheme="minorHAnsi" w:cstheme="minorHAnsi"/>
          <w:bCs/>
          <w:szCs w:val="24"/>
          <w:highlight w:val="yellow"/>
          <w:lang w:val="it-IT"/>
        </w:rPr>
        <w:t xml:space="preserve">. </w:t>
      </w:r>
      <w:hyperlink r:id="rId10" w:history="1">
        <w:r w:rsidRPr="00F7179E">
          <w:rPr>
            <w:rFonts w:asciiTheme="minorHAnsi" w:eastAsia="Calibri" w:hAnsiTheme="minorHAnsi" w:cstheme="minorHAnsi"/>
            <w:bCs/>
            <w:color w:val="0000FF"/>
            <w:szCs w:val="24"/>
            <w:highlight w:val="yellow"/>
            <w:u w:val="single"/>
          </w:rPr>
          <w:t>info@musterschule.de</w:t>
        </w:r>
      </w:hyperlink>
      <w:r w:rsidRPr="00F7179E">
        <w:rPr>
          <w:rFonts w:asciiTheme="minorHAnsi" w:eastAsia="Calibri" w:hAnsiTheme="minorHAnsi" w:cstheme="minorHAnsi"/>
          <w:bCs/>
          <w:szCs w:val="24"/>
          <w:highlight w:val="yellow"/>
        </w:rPr>
        <w:t>)l</w:t>
      </w:r>
      <w:r w:rsidRPr="00F7179E">
        <w:rPr>
          <w:rFonts w:asciiTheme="minorHAnsi" w:eastAsia="Calibri" w:hAnsiTheme="minorHAnsi" w:cstheme="minorHAnsi"/>
          <w:bCs/>
          <w:szCs w:val="24"/>
        </w:rPr>
        <w:t xml:space="preserve"> </w:t>
      </w:r>
    </w:p>
    <w:p w14:paraId="2DDAFA3C" w14:textId="77777777" w:rsidR="0035526B" w:rsidRPr="00F7179E" w:rsidRDefault="0035526B" w:rsidP="00AD2EF5">
      <w:pPr>
        <w:keepNext/>
        <w:spacing w:before="240" w:after="120"/>
        <w:rPr>
          <w:rFonts w:asciiTheme="minorHAnsi" w:eastAsia="Calibri" w:hAnsiTheme="minorHAnsi" w:cstheme="minorHAnsi"/>
          <w:b/>
          <w:bCs/>
          <w:iCs/>
          <w:szCs w:val="24"/>
        </w:rPr>
      </w:pPr>
      <w:r w:rsidRPr="00F7179E">
        <w:rPr>
          <w:rFonts w:asciiTheme="minorHAnsi" w:eastAsia="Calibri" w:hAnsiTheme="minorHAnsi" w:cstheme="minorHAnsi"/>
          <w:bCs/>
          <w:iCs/>
          <w:szCs w:val="24"/>
        </w:rPr>
        <w:t xml:space="preserve">Kontaktdaten des/der Datenschutzbeauftragten </w:t>
      </w:r>
    </w:p>
    <w:p w14:paraId="44BEAB5C" w14:textId="77777777" w:rsidR="0035526B" w:rsidRPr="00F7179E" w:rsidRDefault="0035526B"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 xml:space="preserve">Behördliche(r) Datenschutzbeauftragte(r) der/des (Bezeichnung der Schule) </w:t>
      </w:r>
    </w:p>
    <w:p w14:paraId="61C0C0E9" w14:textId="77777777" w:rsidR="0035526B" w:rsidRPr="00F7179E" w:rsidRDefault="0035526B"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 persönlich -</w:t>
      </w:r>
    </w:p>
    <w:p w14:paraId="3AB59857" w14:textId="77777777" w:rsidR="0035526B" w:rsidRPr="00F7179E" w:rsidRDefault="0035526B"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 xml:space="preserve">Postanschrift </w:t>
      </w:r>
    </w:p>
    <w:p w14:paraId="63A21872" w14:textId="77777777" w:rsidR="0035526B" w:rsidRPr="00F7179E" w:rsidRDefault="0035526B"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 xml:space="preserve">Telefon </w:t>
      </w:r>
    </w:p>
    <w:p w14:paraId="5C90BB42" w14:textId="77777777" w:rsidR="0035526B" w:rsidRPr="00F7179E" w:rsidRDefault="0035526B" w:rsidP="00AD2EF5">
      <w:pPr>
        <w:spacing w:before="120" w:after="120"/>
        <w:rPr>
          <w:rFonts w:asciiTheme="minorHAnsi" w:eastAsia="Calibri" w:hAnsiTheme="minorHAnsi" w:cstheme="minorHAnsi"/>
          <w:bCs/>
          <w:i/>
          <w:szCs w:val="24"/>
        </w:rPr>
      </w:pPr>
      <w:r w:rsidRPr="00F7179E">
        <w:rPr>
          <w:rFonts w:asciiTheme="minorHAnsi" w:eastAsia="Calibri" w:hAnsiTheme="minorHAnsi" w:cstheme="minorHAnsi"/>
          <w:bCs/>
          <w:i/>
          <w:szCs w:val="24"/>
          <w:highlight w:val="yellow"/>
        </w:rPr>
        <w:t xml:space="preserve">E-Mail (z.B. </w:t>
      </w:r>
      <w:hyperlink r:id="rId11" w:history="1">
        <w:r w:rsidRPr="00F7179E">
          <w:rPr>
            <w:rFonts w:asciiTheme="minorHAnsi" w:eastAsia="Calibri" w:hAnsiTheme="minorHAnsi" w:cstheme="minorHAnsi"/>
            <w:bCs/>
            <w:i/>
            <w:color w:val="0000FF"/>
            <w:szCs w:val="24"/>
            <w:highlight w:val="yellow"/>
            <w:u w:val="single"/>
          </w:rPr>
          <w:t>datenschutz@musterschule.de</w:t>
        </w:r>
      </w:hyperlink>
      <w:r w:rsidRPr="00F7179E">
        <w:rPr>
          <w:rFonts w:asciiTheme="minorHAnsi" w:eastAsia="Calibri" w:hAnsiTheme="minorHAnsi" w:cstheme="minorHAnsi"/>
          <w:bCs/>
          <w:i/>
          <w:szCs w:val="24"/>
          <w:highlight w:val="yellow"/>
          <w:u w:val="single"/>
        </w:rPr>
        <w:t>)</w:t>
      </w:r>
      <w:r w:rsidRPr="00F7179E">
        <w:rPr>
          <w:rFonts w:asciiTheme="minorHAnsi" w:eastAsia="Calibri" w:hAnsiTheme="minorHAnsi" w:cstheme="minorHAnsi"/>
          <w:bCs/>
          <w:i/>
          <w:szCs w:val="24"/>
        </w:rPr>
        <w:t xml:space="preserve"> </w:t>
      </w:r>
    </w:p>
    <w:p w14:paraId="376CB7C2" w14:textId="77777777" w:rsidR="0035526B" w:rsidRPr="00F7179E" w:rsidRDefault="0035526B" w:rsidP="00AD2EF5">
      <w:pPr>
        <w:keepNext/>
        <w:spacing w:before="240" w:after="120"/>
        <w:rPr>
          <w:rFonts w:asciiTheme="minorHAnsi" w:eastAsia="Calibri" w:hAnsiTheme="minorHAnsi" w:cstheme="minorHAnsi"/>
          <w:b/>
          <w:iCs/>
          <w:szCs w:val="24"/>
        </w:rPr>
      </w:pPr>
      <w:r w:rsidRPr="00F7179E">
        <w:rPr>
          <w:rFonts w:asciiTheme="minorHAnsi" w:eastAsia="Calibri" w:hAnsiTheme="minorHAnsi" w:cstheme="minorHAnsi"/>
          <w:b/>
          <w:iCs/>
          <w:szCs w:val="24"/>
        </w:rPr>
        <w:t>Zwecke und Rechtsgrundlagen für die Verarbeitung Ihrer Daten</w:t>
      </w:r>
    </w:p>
    <w:p w14:paraId="60D24CB7" w14:textId="77777777"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rPr>
        <w:t>Wir verarbeiten personenbezogene Daten zur Erfüllung des Bildungs- und Erziehungsauftrags, den das Bayerische Gesetz über das Erziehungs- und Unterrichtswesen (</w:t>
      </w:r>
      <w:proofErr w:type="spellStart"/>
      <w:r w:rsidRPr="00F7179E">
        <w:rPr>
          <w:rFonts w:asciiTheme="minorHAnsi" w:eastAsia="Calibri" w:hAnsiTheme="minorHAnsi" w:cstheme="minorHAnsi"/>
          <w:szCs w:val="24"/>
        </w:rPr>
        <w:t>BayEUG</w:t>
      </w:r>
      <w:proofErr w:type="spellEnd"/>
      <w:r w:rsidRPr="00F7179E">
        <w:rPr>
          <w:rFonts w:asciiTheme="minorHAnsi" w:eastAsia="Calibri" w:hAnsiTheme="minorHAnsi" w:cstheme="minorHAnsi"/>
          <w:szCs w:val="24"/>
        </w:rPr>
        <w:t>) den Schulen zuweist.</w:t>
      </w:r>
    </w:p>
    <w:p w14:paraId="7ED5EE01" w14:textId="0CD2B7CF" w:rsidR="0035526B" w:rsidRPr="00F7179E" w:rsidRDefault="0035526B" w:rsidP="00AD2EF5">
      <w:pPr>
        <w:spacing w:before="120" w:after="120"/>
        <w:rPr>
          <w:rFonts w:asciiTheme="minorHAnsi" w:eastAsia="Calibri" w:hAnsiTheme="minorHAnsi" w:cstheme="minorHAnsi"/>
        </w:rPr>
      </w:pPr>
      <w:r w:rsidRPr="00F7179E">
        <w:rPr>
          <w:rFonts w:asciiTheme="minorHAnsi" w:eastAsia="Calibri" w:hAnsiTheme="minorHAnsi" w:cstheme="minorHAnsi"/>
        </w:rPr>
        <w:t>Die Rechtsgrundlage für die Verarbeitung Ihrer Daten ergibt sich, soweit im Folgenden nichts anderes angegeben ist, aus Art. 85 des Bayerischen Erziehungs- und Unterrichtsgesetzes (</w:t>
      </w:r>
      <w:proofErr w:type="spellStart"/>
      <w:r w:rsidRPr="00F7179E">
        <w:rPr>
          <w:rFonts w:asciiTheme="minorHAnsi" w:eastAsia="Calibri" w:hAnsiTheme="minorHAnsi" w:cstheme="minorHAnsi"/>
        </w:rPr>
        <w:t>BayEUG</w:t>
      </w:r>
      <w:proofErr w:type="spellEnd"/>
      <w:r w:rsidRPr="00F7179E">
        <w:rPr>
          <w:rFonts w:asciiTheme="minorHAnsi" w:eastAsia="Calibri" w:hAnsiTheme="minorHAnsi" w:cstheme="minorHAnsi"/>
        </w:rPr>
        <w:t xml:space="preserve">) in Verbindung mit Art. 6 Abs. 1 </w:t>
      </w:r>
      <w:proofErr w:type="spellStart"/>
      <w:r w:rsidRPr="00F7179E">
        <w:rPr>
          <w:rFonts w:asciiTheme="minorHAnsi" w:eastAsia="Calibri" w:hAnsiTheme="minorHAnsi" w:cstheme="minorHAnsi"/>
        </w:rPr>
        <w:t>UAbs</w:t>
      </w:r>
      <w:proofErr w:type="spellEnd"/>
      <w:r w:rsidRPr="00F7179E">
        <w:rPr>
          <w:rFonts w:asciiTheme="minorHAnsi" w:eastAsia="Calibri" w:hAnsiTheme="minorHAnsi" w:cstheme="minorHAnsi"/>
        </w:rPr>
        <w:t>. 1 Buchstabe e der Datenschutzgrundverordnung (DSGVO).</w:t>
      </w:r>
    </w:p>
    <w:p w14:paraId="7018A149" w14:textId="6CE0EAF6"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rPr>
        <w:t>Demnach ist es uns erlaubt, die zur Erfüllung der schulischen Aufgaben erforderlichen Daten zu verarbeiten.</w:t>
      </w:r>
    </w:p>
    <w:p w14:paraId="7BF05059" w14:textId="77777777" w:rsidR="0035526B" w:rsidRPr="00F7179E" w:rsidRDefault="0035526B" w:rsidP="00AD2EF5">
      <w:pPr>
        <w:keepNext/>
        <w:spacing w:before="240" w:after="120"/>
        <w:rPr>
          <w:rFonts w:asciiTheme="minorHAnsi" w:eastAsia="Calibri" w:hAnsiTheme="minorHAnsi" w:cstheme="minorHAnsi"/>
          <w:b/>
          <w:iCs/>
          <w:szCs w:val="24"/>
        </w:rPr>
      </w:pPr>
      <w:r w:rsidRPr="00F7179E">
        <w:rPr>
          <w:rFonts w:asciiTheme="minorHAnsi" w:eastAsia="Calibri" w:hAnsiTheme="minorHAnsi" w:cstheme="minorHAnsi"/>
          <w:b/>
          <w:iCs/>
          <w:szCs w:val="24"/>
        </w:rPr>
        <w:t>Empfänger von personenbezogenen Daten</w:t>
      </w:r>
    </w:p>
    <w:p w14:paraId="4D4756A6" w14:textId="77777777"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rPr>
        <w:t xml:space="preserve">Der technische Betrieb unserer Datenverarbeitungssysteme erfolgt grundsätzlich durch </w:t>
      </w:r>
    </w:p>
    <w:p w14:paraId="44D402EF" w14:textId="77777777"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highlight w:val="yellow"/>
        </w:rPr>
        <w:t>[Name des Auftragsverarbeiters; bei öffentlichen Schulen i.d.R. kommunales Rechenzentrum oder ein anderer im Auftrag des Sachaufwandsträger tätiger Dienstleister]</w:t>
      </w:r>
      <w:r w:rsidRPr="00F7179E">
        <w:rPr>
          <w:rFonts w:asciiTheme="minorHAnsi" w:eastAsia="Calibri" w:hAnsiTheme="minorHAnsi" w:cstheme="minorHAnsi"/>
          <w:szCs w:val="24"/>
        </w:rPr>
        <w:t xml:space="preserve"> in unserem Auftrag. </w:t>
      </w:r>
    </w:p>
    <w:p w14:paraId="1481627E" w14:textId="77777777"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rPr>
        <w:lastRenderedPageBreak/>
        <w:t xml:space="preserve">Für einzelne Verfahren setzen wir weitere Auftragsverarbeiter ein. </w:t>
      </w:r>
    </w:p>
    <w:p w14:paraId="42AC432E" w14:textId="77777777"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rPr>
        <w:t xml:space="preserve">Auf Anforderung werden Ihre Daten an die zuständigen Aufsichts- und Rechnungsprüfungsbehörden zur Wahrnehmung der jeweiligen Kontrollrechte übermittelt. </w:t>
      </w:r>
    </w:p>
    <w:p w14:paraId="659A1985" w14:textId="77777777" w:rsidR="0035526B" w:rsidRPr="00F7179E" w:rsidRDefault="0035526B" w:rsidP="00AD2EF5">
      <w:pPr>
        <w:spacing w:before="120" w:after="120"/>
        <w:rPr>
          <w:rFonts w:asciiTheme="minorHAnsi" w:eastAsia="Calibri" w:hAnsiTheme="minorHAnsi" w:cstheme="minorHAnsi"/>
          <w:szCs w:val="24"/>
        </w:rPr>
      </w:pPr>
    </w:p>
    <w:p w14:paraId="63D1ED0A" w14:textId="77777777" w:rsidR="0035526B" w:rsidRPr="00F7179E" w:rsidRDefault="0035526B" w:rsidP="00AD2EF5">
      <w:pPr>
        <w:keepNext/>
        <w:spacing w:before="240" w:after="120"/>
        <w:rPr>
          <w:rFonts w:asciiTheme="minorHAnsi" w:eastAsia="Calibri" w:hAnsiTheme="minorHAnsi" w:cstheme="minorHAnsi"/>
          <w:b/>
          <w:iCs/>
          <w:szCs w:val="24"/>
        </w:rPr>
      </w:pPr>
      <w:r w:rsidRPr="00F7179E">
        <w:rPr>
          <w:rFonts w:asciiTheme="minorHAnsi" w:eastAsia="Calibri" w:hAnsiTheme="minorHAnsi" w:cstheme="minorHAnsi"/>
          <w:b/>
          <w:iCs/>
          <w:szCs w:val="24"/>
        </w:rPr>
        <w:t xml:space="preserve">Dauer der Speicherung der personenbezogenen Daten </w:t>
      </w:r>
    </w:p>
    <w:p w14:paraId="077F7DCA" w14:textId="77777777"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rPr>
        <w:t xml:space="preserve">Ihre Daten werden nur so lange gespeichert, wie dies unter Beachtung gesetzlicher Aufbewahrungsfristen zur Aufgabenerfüllung erforderlich ist. </w:t>
      </w:r>
      <w:r w:rsidRPr="00F7179E">
        <w:rPr>
          <w:rFonts w:asciiTheme="minorHAnsi" w:eastAsia="Calibri" w:hAnsiTheme="minorHAnsi" w:cstheme="minorHAnsi"/>
          <w:szCs w:val="24"/>
        </w:rPr>
        <w:br/>
      </w:r>
    </w:p>
    <w:p w14:paraId="41096A1A" w14:textId="77777777" w:rsidR="0035526B" w:rsidRPr="00F7179E" w:rsidRDefault="0035526B" w:rsidP="00AD2EF5">
      <w:pPr>
        <w:keepNext/>
        <w:spacing w:before="240" w:after="120"/>
        <w:rPr>
          <w:rFonts w:asciiTheme="minorHAnsi" w:eastAsia="Calibri" w:hAnsiTheme="minorHAnsi" w:cstheme="minorHAnsi"/>
          <w:b/>
          <w:iCs/>
          <w:szCs w:val="24"/>
        </w:rPr>
      </w:pPr>
      <w:r w:rsidRPr="00F7179E">
        <w:rPr>
          <w:rFonts w:asciiTheme="minorHAnsi" w:eastAsia="Calibri" w:hAnsiTheme="minorHAnsi" w:cstheme="minorHAnsi"/>
          <w:b/>
          <w:iCs/>
          <w:szCs w:val="24"/>
        </w:rPr>
        <w:t>Ihre Rechte</w:t>
      </w:r>
    </w:p>
    <w:p w14:paraId="2138385F" w14:textId="77777777"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rPr>
        <w:t>Als Betroffener einer Datenverarbeitung haben Sie die folgenden Rechte:</w:t>
      </w:r>
    </w:p>
    <w:p w14:paraId="04D74E96" w14:textId="77777777" w:rsidR="0035526B" w:rsidRPr="00F7179E" w:rsidRDefault="0035526B" w:rsidP="00AD2EF5">
      <w:pPr>
        <w:numPr>
          <w:ilvl w:val="0"/>
          <w:numId w:val="11"/>
        </w:numPr>
        <w:tabs>
          <w:tab w:val="left" w:pos="708"/>
        </w:tabs>
        <w:spacing w:before="120" w:after="0"/>
        <w:contextualSpacing/>
        <w:rPr>
          <w:rFonts w:asciiTheme="minorHAnsi" w:eastAsia="Calibri" w:hAnsiTheme="minorHAnsi" w:cstheme="minorHAnsi"/>
          <w:szCs w:val="24"/>
        </w:rPr>
      </w:pPr>
      <w:r w:rsidRPr="00F7179E">
        <w:rPr>
          <w:rFonts w:asciiTheme="minorHAnsi" w:eastAsia="Calibri" w:hAnsiTheme="minorHAnsi" w:cstheme="minorHAnsi"/>
          <w:szCs w:val="24"/>
        </w:rPr>
        <w:t>Sie haben das Recht auf Auskunft über die zu Ihrer Person gespeicherten Daten (Art. 15 DSGVO).</w:t>
      </w:r>
    </w:p>
    <w:p w14:paraId="52EE7B33" w14:textId="77777777" w:rsidR="0035526B" w:rsidRPr="00F7179E" w:rsidRDefault="0035526B" w:rsidP="00AD2EF5">
      <w:pPr>
        <w:numPr>
          <w:ilvl w:val="0"/>
          <w:numId w:val="11"/>
        </w:numPr>
        <w:tabs>
          <w:tab w:val="left" w:pos="708"/>
        </w:tabs>
        <w:spacing w:before="120" w:after="0"/>
        <w:contextualSpacing/>
        <w:rPr>
          <w:rFonts w:asciiTheme="minorHAnsi" w:eastAsia="Calibri" w:hAnsiTheme="minorHAnsi" w:cstheme="minorHAnsi"/>
          <w:szCs w:val="24"/>
        </w:rPr>
      </w:pPr>
      <w:r w:rsidRPr="00F7179E">
        <w:rPr>
          <w:rFonts w:asciiTheme="minorHAnsi" w:eastAsia="Calibri" w:hAnsiTheme="minorHAnsi" w:cstheme="minorHAnsi"/>
          <w:szCs w:val="24"/>
        </w:rPr>
        <w:t>Sollten unrichtige personenbezogene Daten verarbeitet werden, steht Ihnen ein Recht auf Berichtigung zu (Art. 16 DSGVO).</w:t>
      </w:r>
    </w:p>
    <w:p w14:paraId="21F941E6" w14:textId="77777777" w:rsidR="0035526B" w:rsidRPr="00F7179E" w:rsidRDefault="0035526B" w:rsidP="00AD2EF5">
      <w:pPr>
        <w:numPr>
          <w:ilvl w:val="0"/>
          <w:numId w:val="11"/>
        </w:numPr>
        <w:tabs>
          <w:tab w:val="left" w:pos="708"/>
        </w:tabs>
        <w:spacing w:before="120" w:after="0"/>
        <w:contextualSpacing/>
        <w:rPr>
          <w:rFonts w:asciiTheme="minorHAnsi" w:eastAsia="Calibri" w:hAnsiTheme="minorHAnsi" w:cstheme="minorHAnsi"/>
          <w:szCs w:val="24"/>
        </w:rPr>
      </w:pPr>
      <w:r w:rsidRPr="00F7179E">
        <w:rPr>
          <w:rFonts w:asciiTheme="minorHAnsi" w:eastAsia="Calibri" w:hAnsiTheme="minorHAnsi" w:cstheme="minorHAnsi"/>
          <w:szCs w:val="24"/>
        </w:rPr>
        <w:t>Liegen die gesetzlichen Voraussetzungen vor, so können Sie die Löschung oder Einschränkung der Verarbeitung verlangen (Art. 17 und 18 DSGVO).</w:t>
      </w:r>
    </w:p>
    <w:p w14:paraId="7261DD62" w14:textId="77777777" w:rsidR="0035526B" w:rsidRPr="00F7179E" w:rsidRDefault="0035526B" w:rsidP="00AD2EF5">
      <w:pPr>
        <w:numPr>
          <w:ilvl w:val="0"/>
          <w:numId w:val="11"/>
        </w:numPr>
        <w:tabs>
          <w:tab w:val="left" w:pos="708"/>
        </w:tabs>
        <w:spacing w:before="120" w:after="0"/>
        <w:contextualSpacing/>
        <w:rPr>
          <w:rFonts w:asciiTheme="minorHAnsi" w:eastAsia="Calibri" w:hAnsiTheme="minorHAnsi" w:cstheme="minorHAnsi"/>
          <w:szCs w:val="24"/>
        </w:rPr>
      </w:pPr>
      <w:r w:rsidRPr="00F7179E">
        <w:rPr>
          <w:rFonts w:asciiTheme="minorHAnsi" w:eastAsia="Calibri" w:hAnsiTheme="minorHAnsi" w:cstheme="minorHAnsi"/>
          <w:szCs w:val="24"/>
        </w:rPr>
        <w:t xml:space="preserve">Wenn Sie in die Datenverarbeitung eingewilligt haben oder ein Vertrag zur Datenverarbeitung besteht und die Datenverarbeitung mithilfe automatisierter Verfahren durchgeführt wird, steht Ihnen gegebenenfalls ein Recht auf Datenübertragbarkeit zu (Art. 20 DSGVO). </w:t>
      </w:r>
    </w:p>
    <w:p w14:paraId="2F76E7B9" w14:textId="77777777" w:rsidR="0035526B" w:rsidRPr="00F7179E" w:rsidRDefault="0035526B" w:rsidP="00AD2EF5">
      <w:pPr>
        <w:numPr>
          <w:ilvl w:val="0"/>
          <w:numId w:val="11"/>
        </w:numPr>
        <w:tabs>
          <w:tab w:val="left" w:pos="708"/>
        </w:tabs>
        <w:spacing w:before="120" w:after="0"/>
        <w:contextualSpacing/>
        <w:rPr>
          <w:rFonts w:asciiTheme="minorHAnsi" w:eastAsia="Calibri" w:hAnsiTheme="minorHAnsi" w:cstheme="minorHAnsi"/>
          <w:szCs w:val="24"/>
        </w:rPr>
      </w:pPr>
      <w:r w:rsidRPr="00F7179E">
        <w:rPr>
          <w:rFonts w:asciiTheme="minorHAnsi" w:eastAsia="Calibri" w:hAnsiTheme="minorHAnsi" w:cstheme="minorHAnsi"/>
          <w:szCs w:val="24"/>
        </w:rPr>
        <w:t xml:space="preserve">Falls Sie in die Verarbeitung eingewilligt haben und die Verarbeitung auf dieser Einwilligung beruht, können Sie die Einwilligung jederzeit für die Zukunft widerrufen. Die </w:t>
      </w:r>
      <w:proofErr w:type="gramStart"/>
      <w:r w:rsidRPr="00F7179E">
        <w:rPr>
          <w:rFonts w:asciiTheme="minorHAnsi" w:eastAsia="Calibri" w:hAnsiTheme="minorHAnsi" w:cstheme="minorHAnsi"/>
          <w:szCs w:val="24"/>
        </w:rPr>
        <w:t>Rechtmäßigkeit</w:t>
      </w:r>
      <w:proofErr w:type="gramEnd"/>
      <w:r w:rsidRPr="00F7179E">
        <w:rPr>
          <w:rFonts w:asciiTheme="minorHAnsi" w:eastAsia="Calibri" w:hAnsiTheme="minorHAnsi" w:cstheme="minorHAnsi"/>
          <w:szCs w:val="24"/>
        </w:rPr>
        <w:t xml:space="preserve"> der aufgrund der Einwilligung bis zum Widerruf erfolgten Datenverarbeitung wird durch diesen nicht berührt.</w:t>
      </w:r>
    </w:p>
    <w:p w14:paraId="60EC8D6A" w14:textId="7F14DC10"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rPr>
        <w:t xml:space="preserve">Sie haben das Recht, aus Gründen, die sich aus Ihrer besonderen Situation ergeben, jederzeit gegen die Verarbeitung Ihrer Daten </w:t>
      </w:r>
      <w:r w:rsidRPr="00F7179E">
        <w:rPr>
          <w:rFonts w:asciiTheme="minorHAnsi" w:eastAsia="Calibri" w:hAnsiTheme="minorHAnsi" w:cstheme="minorHAnsi"/>
          <w:b/>
          <w:szCs w:val="24"/>
        </w:rPr>
        <w:t>Widerspruch</w:t>
      </w:r>
      <w:r w:rsidRPr="00F7179E">
        <w:rPr>
          <w:rFonts w:asciiTheme="minorHAnsi" w:eastAsia="Calibri" w:hAnsiTheme="minorHAnsi" w:cstheme="minorHAnsi"/>
          <w:szCs w:val="24"/>
        </w:rPr>
        <w:t xml:space="preserve"> einzulegen, wenn die Verarbeitung auf Grundlage des Art. 6 Abs. 1 </w:t>
      </w:r>
      <w:proofErr w:type="spellStart"/>
      <w:r w:rsidRPr="00F7179E">
        <w:rPr>
          <w:rFonts w:asciiTheme="minorHAnsi" w:eastAsia="Calibri" w:hAnsiTheme="minorHAnsi" w:cstheme="minorHAnsi"/>
          <w:szCs w:val="24"/>
        </w:rPr>
        <w:t>UAbs</w:t>
      </w:r>
      <w:proofErr w:type="spellEnd"/>
      <w:r w:rsidRPr="00F7179E">
        <w:rPr>
          <w:rFonts w:asciiTheme="minorHAnsi" w:eastAsia="Calibri" w:hAnsiTheme="minorHAnsi" w:cstheme="minorHAnsi"/>
          <w:szCs w:val="24"/>
        </w:rPr>
        <w:t xml:space="preserve">. 1 Buchst. e DSGVO erfolgt (Art. 21 Abs. 1 Satz 1 DSGVO). </w:t>
      </w:r>
    </w:p>
    <w:p w14:paraId="6DFA036E" w14:textId="77777777" w:rsidR="0035526B" w:rsidRPr="00F7179E" w:rsidRDefault="0035526B" w:rsidP="00AD2EF5">
      <w:pPr>
        <w:keepNext/>
        <w:spacing w:before="240" w:after="120"/>
        <w:rPr>
          <w:rFonts w:asciiTheme="minorHAnsi" w:eastAsia="Calibri" w:hAnsiTheme="minorHAnsi" w:cstheme="minorHAnsi"/>
          <w:b/>
          <w:iCs/>
          <w:szCs w:val="24"/>
        </w:rPr>
      </w:pPr>
      <w:r w:rsidRPr="00F7179E">
        <w:rPr>
          <w:rFonts w:asciiTheme="minorHAnsi" w:eastAsia="Calibri" w:hAnsiTheme="minorHAnsi" w:cstheme="minorHAnsi"/>
          <w:b/>
          <w:iCs/>
          <w:szCs w:val="24"/>
        </w:rPr>
        <w:lastRenderedPageBreak/>
        <w:t>Beschwerderecht bei der Aufsichtsbehörde</w:t>
      </w:r>
    </w:p>
    <w:p w14:paraId="3BE107D0" w14:textId="30EA54E9" w:rsidR="0035526B" w:rsidRPr="00F7179E" w:rsidRDefault="0035526B" w:rsidP="00AD2EF5">
      <w:pPr>
        <w:spacing w:before="120" w:after="120"/>
        <w:rPr>
          <w:rFonts w:asciiTheme="minorHAnsi" w:eastAsia="Calibri" w:hAnsiTheme="minorHAnsi" w:cstheme="minorHAnsi"/>
          <w:b/>
          <w:szCs w:val="24"/>
        </w:rPr>
      </w:pPr>
      <w:r w:rsidRPr="00F7179E">
        <w:rPr>
          <w:rFonts w:asciiTheme="minorHAnsi" w:eastAsia="Calibri" w:hAnsiTheme="minorHAnsi" w:cstheme="minorHAnsi"/>
          <w:szCs w:val="24"/>
          <w:highlight w:val="yellow"/>
        </w:rPr>
        <w:t>[</w:t>
      </w:r>
      <w:r w:rsidRPr="00F7179E">
        <w:rPr>
          <w:rFonts w:asciiTheme="minorHAnsi" w:eastAsia="Calibri" w:hAnsiTheme="minorHAnsi" w:cstheme="minorHAnsi"/>
          <w:b/>
          <w:szCs w:val="24"/>
          <w:highlight w:val="yellow"/>
        </w:rPr>
        <w:t xml:space="preserve">Hinweis: </w:t>
      </w:r>
      <w:r w:rsidR="00F8375F" w:rsidRPr="00F7179E">
        <w:rPr>
          <w:rFonts w:asciiTheme="minorHAnsi" w:eastAsia="Calibri" w:hAnsiTheme="minorHAnsi" w:cstheme="minorHAnsi"/>
          <w:szCs w:val="24"/>
          <w:highlight w:val="yellow"/>
        </w:rPr>
        <w:t xml:space="preserve">Für öffentliche, kirchliche und private Einrichtungen gibt es unterschiedliche Datenschutzaufsichtsbehörden. In den Datenschutzhinweisen ist je nach Schulträgerschaft die zuständige Aufsichtsbehörde anzugeben: </w:t>
      </w:r>
      <w:r w:rsidRPr="00F7179E">
        <w:rPr>
          <w:rFonts w:asciiTheme="minorHAnsi" w:eastAsia="Calibri" w:hAnsiTheme="minorHAnsi" w:cstheme="minorHAnsi"/>
          <w:szCs w:val="24"/>
          <w:highlight w:val="yellow"/>
        </w:rPr>
        <w:t xml:space="preserve">(vgl. Anwendungsvorgaben </w:t>
      </w:r>
      <w:r w:rsidR="00F8375F" w:rsidRPr="00F7179E">
        <w:rPr>
          <w:rFonts w:asciiTheme="minorHAnsi" w:eastAsia="Calibri" w:hAnsiTheme="minorHAnsi" w:cstheme="minorHAnsi"/>
          <w:szCs w:val="24"/>
          <w:highlight w:val="yellow"/>
        </w:rPr>
        <w:t xml:space="preserve">des StMUK </w:t>
      </w:r>
      <w:r w:rsidRPr="00F7179E">
        <w:rPr>
          <w:rFonts w:asciiTheme="minorHAnsi" w:eastAsia="Calibri" w:hAnsiTheme="minorHAnsi" w:cstheme="minorHAnsi"/>
          <w:szCs w:val="24"/>
          <w:highlight w:val="yellow"/>
        </w:rPr>
        <w:t xml:space="preserve">zum Muster für Datenschutzhinweise im Internetauftritt staatlicher Schulen, Stand 20.04.2021, abrufbar unter </w:t>
      </w:r>
      <w:hyperlink r:id="rId12" w:history="1">
        <w:r w:rsidRPr="00F7179E">
          <w:rPr>
            <w:rStyle w:val="Hyperlink"/>
            <w:rFonts w:asciiTheme="minorHAnsi" w:eastAsia="Calibri" w:hAnsiTheme="minorHAnsi" w:cstheme="minorHAnsi"/>
            <w:szCs w:val="24"/>
            <w:highlight w:val="yellow"/>
          </w:rPr>
          <w:t>https://www.km.bayern.de/allgemein/meldung/6576/schuldatenschutz.html</w:t>
        </w:r>
      </w:hyperlink>
      <w:r w:rsidRPr="00F7179E">
        <w:rPr>
          <w:rFonts w:asciiTheme="minorHAnsi" w:eastAsia="Calibri" w:hAnsiTheme="minorHAnsi" w:cstheme="minorHAnsi"/>
          <w:szCs w:val="24"/>
          <w:highlight w:val="yellow"/>
        </w:rPr>
        <w:t xml:space="preserve"> </w:t>
      </w:r>
      <w:proofErr w:type="spellStart"/>
      <w:r w:rsidRPr="00F7179E">
        <w:rPr>
          <w:rFonts w:asciiTheme="minorHAnsi" w:eastAsia="Calibri" w:hAnsiTheme="minorHAnsi" w:cstheme="minorHAnsi"/>
          <w:szCs w:val="24"/>
          <w:highlight w:val="yellow"/>
        </w:rPr>
        <w:t>unter</w:t>
      </w:r>
      <w:proofErr w:type="spellEnd"/>
      <w:r w:rsidRPr="00F7179E">
        <w:rPr>
          <w:rFonts w:asciiTheme="minorHAnsi" w:eastAsia="Calibri" w:hAnsiTheme="minorHAnsi" w:cstheme="minorHAnsi"/>
          <w:szCs w:val="24"/>
          <w:highlight w:val="yellow"/>
        </w:rPr>
        <w:t xml:space="preserve"> “Formulare und Muster“, „Muster-Datenschutzhinweise für Schulen“)]</w:t>
      </w:r>
    </w:p>
    <w:p w14:paraId="60755F50" w14:textId="77777777" w:rsidR="0035526B" w:rsidRPr="00F7179E" w:rsidRDefault="0035526B" w:rsidP="00AD2EF5">
      <w:pPr>
        <w:spacing w:before="120" w:after="120"/>
        <w:rPr>
          <w:rFonts w:asciiTheme="minorHAnsi" w:eastAsia="Calibri" w:hAnsiTheme="minorHAnsi" w:cstheme="minorHAnsi"/>
          <w:szCs w:val="24"/>
        </w:rPr>
      </w:pPr>
    </w:p>
    <w:p w14:paraId="2B6290B1" w14:textId="2EA05A2B"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rPr>
        <w:t>Unabhängig davon besteht ein Beschwerderecht bei</w:t>
      </w:r>
      <w:r w:rsidR="00F8375F" w:rsidRPr="00F7179E">
        <w:rPr>
          <w:rFonts w:asciiTheme="minorHAnsi" w:eastAsia="Calibri" w:hAnsiTheme="minorHAnsi" w:cstheme="minorHAnsi"/>
          <w:szCs w:val="24"/>
        </w:rPr>
        <w:t xml:space="preserve"> [</w:t>
      </w:r>
      <w:r w:rsidR="00F8375F" w:rsidRPr="00F7179E">
        <w:rPr>
          <w:rFonts w:asciiTheme="minorHAnsi" w:eastAsia="Calibri" w:hAnsiTheme="minorHAnsi" w:cstheme="minorHAnsi"/>
          <w:szCs w:val="24"/>
          <w:highlight w:val="yellow"/>
        </w:rPr>
        <w:t>Angabe der zuständigen Datenschutzaufsichtsbehörde</w:t>
      </w:r>
      <w:r w:rsidR="00F8375F" w:rsidRPr="00F7179E">
        <w:rPr>
          <w:rFonts w:asciiTheme="minorHAnsi" w:eastAsia="Calibri" w:hAnsiTheme="minorHAnsi" w:cstheme="minorHAnsi"/>
          <w:szCs w:val="24"/>
        </w:rPr>
        <w:t xml:space="preserve">] </w:t>
      </w:r>
      <w:r w:rsidRPr="00F7179E">
        <w:rPr>
          <w:rFonts w:asciiTheme="minorHAnsi" w:eastAsia="Calibri" w:hAnsiTheme="minorHAnsi" w:cstheme="minorHAnsi"/>
          <w:szCs w:val="24"/>
        </w:rPr>
        <w:t xml:space="preserve">, den Sie unter folgenden Kontaktdaten erreichen: </w:t>
      </w:r>
    </w:p>
    <w:p w14:paraId="2563BC4D" w14:textId="2E55563D" w:rsidR="00F8375F" w:rsidRPr="00F7179E" w:rsidRDefault="00F8375F"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[Postanschrift]</w:t>
      </w:r>
    </w:p>
    <w:p w14:paraId="1ADA227D" w14:textId="68D5DAB4" w:rsidR="00F8375F" w:rsidRPr="00F7179E" w:rsidRDefault="00F8375F"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[Telefon]</w:t>
      </w:r>
    </w:p>
    <w:p w14:paraId="6F3429B8" w14:textId="2B65EBFC" w:rsidR="00F8375F" w:rsidRPr="00F7179E" w:rsidRDefault="00F8375F"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[Telefax]</w:t>
      </w:r>
    </w:p>
    <w:p w14:paraId="001ADA86" w14:textId="17282841" w:rsidR="00F8375F" w:rsidRPr="00F7179E" w:rsidRDefault="00F8375F" w:rsidP="00AD2EF5">
      <w:pPr>
        <w:spacing w:before="120" w:after="120"/>
        <w:rPr>
          <w:rFonts w:asciiTheme="minorHAnsi" w:eastAsia="Calibri" w:hAnsiTheme="minorHAnsi" w:cstheme="minorHAnsi"/>
          <w:szCs w:val="24"/>
          <w:highlight w:val="yellow"/>
        </w:rPr>
      </w:pPr>
      <w:r w:rsidRPr="00F7179E">
        <w:rPr>
          <w:rFonts w:asciiTheme="minorHAnsi" w:eastAsia="Calibri" w:hAnsiTheme="minorHAnsi" w:cstheme="minorHAnsi"/>
          <w:szCs w:val="24"/>
          <w:highlight w:val="yellow"/>
        </w:rPr>
        <w:t>[E-Mail]</w:t>
      </w:r>
    </w:p>
    <w:p w14:paraId="7A9D0227" w14:textId="714A39EE" w:rsidR="00F8375F" w:rsidRPr="00F7179E" w:rsidRDefault="00F8375F"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highlight w:val="yellow"/>
        </w:rPr>
        <w:t>[Internetauftritt]</w:t>
      </w:r>
    </w:p>
    <w:p w14:paraId="656768A9" w14:textId="77777777" w:rsidR="0035526B" w:rsidRPr="00F7179E" w:rsidRDefault="0035526B" w:rsidP="00AD2EF5">
      <w:pPr>
        <w:spacing w:before="120" w:after="120"/>
        <w:rPr>
          <w:rFonts w:asciiTheme="minorHAnsi" w:eastAsia="Calibri" w:hAnsiTheme="minorHAnsi" w:cstheme="minorHAnsi"/>
          <w:szCs w:val="24"/>
        </w:rPr>
      </w:pPr>
    </w:p>
    <w:p w14:paraId="4B26F6F5" w14:textId="77777777" w:rsidR="0035526B" w:rsidRPr="00F7179E" w:rsidRDefault="0035526B" w:rsidP="00AD2EF5">
      <w:pPr>
        <w:keepNext/>
        <w:spacing w:before="240" w:after="120"/>
        <w:rPr>
          <w:rFonts w:asciiTheme="minorHAnsi" w:eastAsia="Calibri" w:hAnsiTheme="minorHAnsi" w:cstheme="minorHAnsi"/>
          <w:b/>
          <w:iCs/>
          <w:szCs w:val="24"/>
        </w:rPr>
      </w:pPr>
      <w:r w:rsidRPr="00F7179E">
        <w:rPr>
          <w:rFonts w:asciiTheme="minorHAnsi" w:eastAsia="Calibri" w:hAnsiTheme="minorHAnsi" w:cstheme="minorHAnsi"/>
          <w:b/>
          <w:iCs/>
          <w:szCs w:val="24"/>
        </w:rPr>
        <w:t>Weitere Informationen</w:t>
      </w:r>
    </w:p>
    <w:p w14:paraId="30DCED7F" w14:textId="3EA19C7E" w:rsidR="0035526B" w:rsidRPr="00F7179E" w:rsidRDefault="0035526B" w:rsidP="00AD2EF5">
      <w:pPr>
        <w:spacing w:before="120" w:after="120"/>
        <w:rPr>
          <w:rFonts w:asciiTheme="minorHAnsi" w:eastAsia="Calibri" w:hAnsiTheme="minorHAnsi" w:cstheme="minorHAnsi"/>
          <w:szCs w:val="24"/>
        </w:rPr>
      </w:pPr>
      <w:r w:rsidRPr="00F7179E">
        <w:rPr>
          <w:rFonts w:asciiTheme="minorHAnsi" w:eastAsia="Calibri" w:hAnsiTheme="minorHAnsi" w:cstheme="minorHAnsi"/>
          <w:szCs w:val="24"/>
        </w:rPr>
        <w:t>Für nähere Informationen zur Verarbeitung Ihrer Daten und zu Ihren Rechten können Sie uns unter den oben (zu Beginn von A) genannten Kontaktdaten erreichen.</w:t>
      </w:r>
    </w:p>
    <w:p w14:paraId="2BAAEA98" w14:textId="77777777" w:rsidR="001A2720" w:rsidRPr="00F7179E" w:rsidRDefault="001A2720" w:rsidP="00AD2EF5">
      <w:pPr>
        <w:rPr>
          <w:rFonts w:asciiTheme="minorHAnsi" w:hAnsiTheme="minorHAnsi" w:cstheme="minorHAnsi"/>
          <w:szCs w:val="24"/>
        </w:rPr>
      </w:pPr>
    </w:p>
    <w:p w14:paraId="447A8DA4" w14:textId="2C989BEE" w:rsidR="00FC1A84" w:rsidRPr="00FC1A84" w:rsidRDefault="00FC1A84" w:rsidP="00AD2EF5">
      <w:pPr>
        <w:pStyle w:val="Untertitel"/>
        <w:rPr>
          <w:rFonts w:asciiTheme="minorHAnsi" w:hAnsiTheme="minorHAnsi" w:cstheme="minorHAnsi"/>
          <w:szCs w:val="32"/>
          <w:lang w:eastAsia="de-DE"/>
        </w:rPr>
      </w:pPr>
      <w:r>
        <w:rPr>
          <w:rFonts w:asciiTheme="minorHAnsi" w:hAnsiTheme="minorHAnsi" w:cstheme="minorHAnsi"/>
          <w:sz w:val="24"/>
          <w:szCs w:val="24"/>
          <w:lang w:eastAsia="de-DE"/>
        </w:rPr>
        <w:br w:type="column"/>
      </w:r>
      <w:r w:rsidR="009F2CA4" w:rsidRPr="00FC1A84">
        <w:rPr>
          <w:rFonts w:asciiTheme="minorHAnsi" w:hAnsiTheme="minorHAnsi" w:cstheme="minorHAnsi"/>
          <w:szCs w:val="32"/>
          <w:lang w:eastAsia="de-DE"/>
        </w:rPr>
        <w:lastRenderedPageBreak/>
        <w:t xml:space="preserve">Datenschutzhinweise Teil </w:t>
      </w:r>
      <w:r w:rsidR="007C172A" w:rsidRPr="00FC1A84">
        <w:rPr>
          <w:rFonts w:asciiTheme="minorHAnsi" w:hAnsiTheme="minorHAnsi" w:cstheme="minorHAnsi"/>
          <w:szCs w:val="32"/>
          <w:lang w:eastAsia="de-DE"/>
        </w:rPr>
        <w:t>B</w:t>
      </w:r>
      <w:r w:rsidR="001A2720" w:rsidRPr="00FC1A84">
        <w:rPr>
          <w:rFonts w:asciiTheme="minorHAnsi" w:hAnsiTheme="minorHAnsi" w:cstheme="minorHAnsi"/>
          <w:szCs w:val="32"/>
          <w:lang w:eastAsia="de-DE"/>
        </w:rPr>
        <w:t xml:space="preserve">) </w:t>
      </w:r>
    </w:p>
    <w:p w14:paraId="04552914" w14:textId="7323EE51" w:rsidR="001A2720" w:rsidRPr="00F7179E" w:rsidRDefault="00CB17AF" w:rsidP="00AD2EF5">
      <w:pPr>
        <w:pStyle w:val="Untertitel"/>
        <w:rPr>
          <w:rFonts w:asciiTheme="minorHAnsi" w:hAnsiTheme="minorHAnsi" w:cstheme="minorHAnsi"/>
          <w:sz w:val="24"/>
          <w:szCs w:val="24"/>
          <w:lang w:eastAsia="de-DE"/>
        </w:rPr>
      </w:pPr>
      <w:r w:rsidRPr="00F7179E">
        <w:rPr>
          <w:rFonts w:asciiTheme="minorHAnsi" w:hAnsiTheme="minorHAnsi" w:cstheme="minorHAnsi"/>
          <w:sz w:val="24"/>
          <w:szCs w:val="24"/>
          <w:lang w:eastAsia="de-DE"/>
        </w:rPr>
        <w:t>Informationen zum Einsatz der Lernplattform „Brainix“</w:t>
      </w:r>
    </w:p>
    <w:p w14:paraId="31665FC7" w14:textId="77777777" w:rsidR="00A03F4F" w:rsidRPr="00F7179E" w:rsidRDefault="00A03F4F" w:rsidP="00AD2EF5">
      <w:pPr>
        <w:rPr>
          <w:rFonts w:asciiTheme="minorHAnsi" w:hAnsiTheme="minorHAnsi" w:cstheme="minorHAnsi"/>
          <w:lang w:eastAsia="de-DE"/>
        </w:rPr>
      </w:pPr>
    </w:p>
    <w:p w14:paraId="52159438" w14:textId="26877EEB" w:rsidR="001A2720" w:rsidRPr="00F7179E" w:rsidRDefault="001A2720" w:rsidP="00AD2EF5">
      <w:pPr>
        <w:rPr>
          <w:rFonts w:asciiTheme="minorHAnsi" w:hAnsiTheme="minorHAnsi" w:cstheme="minorHAnsi"/>
          <w:szCs w:val="24"/>
        </w:rPr>
      </w:pPr>
      <w:r w:rsidRPr="00F7179E">
        <w:rPr>
          <w:rFonts w:asciiTheme="minorHAnsi" w:hAnsiTheme="minorHAnsi" w:cstheme="minorHAnsi"/>
          <w:szCs w:val="24"/>
        </w:rPr>
        <w:t xml:space="preserve">Wir verarbeiten personenbezogene Daten im Rahmen der Bereitstellung </w:t>
      </w:r>
      <w:r w:rsidR="00EF513F" w:rsidRPr="00F7179E">
        <w:rPr>
          <w:rFonts w:asciiTheme="minorHAnsi" w:hAnsiTheme="minorHAnsi" w:cstheme="minorHAnsi"/>
          <w:szCs w:val="24"/>
        </w:rPr>
        <w:t xml:space="preserve">und Nutzung </w:t>
      </w:r>
      <w:r w:rsidRPr="00F7179E">
        <w:rPr>
          <w:rFonts w:asciiTheme="minorHAnsi" w:hAnsiTheme="minorHAnsi" w:cstheme="minorHAnsi"/>
          <w:szCs w:val="24"/>
        </w:rPr>
        <w:t xml:space="preserve">der </w:t>
      </w:r>
      <w:r w:rsidR="00A03F4F" w:rsidRPr="00F7179E">
        <w:rPr>
          <w:rFonts w:asciiTheme="minorHAnsi" w:hAnsiTheme="minorHAnsi" w:cstheme="minorHAnsi"/>
          <w:szCs w:val="24"/>
        </w:rPr>
        <w:t>Lernplattform „Brainix“</w:t>
      </w:r>
      <w:r w:rsidRPr="00F7179E">
        <w:rPr>
          <w:rFonts w:asciiTheme="minorHAnsi" w:hAnsiTheme="minorHAnsi" w:cstheme="minorHAnsi"/>
          <w:szCs w:val="24"/>
        </w:rPr>
        <w:t xml:space="preserve"> </w:t>
      </w:r>
      <w:r w:rsidR="00FE35BE" w:rsidRPr="00F7179E">
        <w:rPr>
          <w:rFonts w:asciiTheme="minorHAnsi" w:hAnsiTheme="minorHAnsi" w:cstheme="minorHAnsi"/>
          <w:szCs w:val="24"/>
        </w:rPr>
        <w:t xml:space="preserve">zur </w:t>
      </w:r>
      <w:r w:rsidR="00A03F4F" w:rsidRPr="00F7179E">
        <w:rPr>
          <w:rFonts w:asciiTheme="minorHAnsi" w:hAnsiTheme="minorHAnsi" w:cstheme="minorHAnsi"/>
          <w:szCs w:val="24"/>
        </w:rPr>
        <w:t>Unterstützung der Schulentwicklung, Ergänzung der pädagogischen Arbeit durch virtuelle Klassenräume, Förderung der Kooperation innerhalb der Schule, ortsunabhängiges Arbeiten mit digitalen Unterrichtswerkzeugen</w:t>
      </w:r>
      <w:r w:rsidR="00F8375F" w:rsidRPr="00F7179E">
        <w:rPr>
          <w:rFonts w:asciiTheme="minorHAnsi" w:hAnsiTheme="minorHAnsi" w:cstheme="minorHAnsi"/>
          <w:szCs w:val="24"/>
        </w:rPr>
        <w:t xml:space="preserve"> und</w:t>
      </w:r>
      <w:r w:rsidR="00A03F4F" w:rsidRPr="00F7179E">
        <w:rPr>
          <w:rFonts w:asciiTheme="minorHAnsi" w:hAnsiTheme="minorHAnsi" w:cstheme="minorHAnsi"/>
          <w:szCs w:val="24"/>
        </w:rPr>
        <w:t xml:space="preserve"> Durchführung von Distanzunterricht unter den Voraussetzungen von § 19 Abs. 4 </w:t>
      </w:r>
      <w:proofErr w:type="spellStart"/>
      <w:r w:rsidR="00A03F4F" w:rsidRPr="00F7179E">
        <w:rPr>
          <w:rFonts w:asciiTheme="minorHAnsi" w:hAnsiTheme="minorHAnsi" w:cstheme="minorHAnsi"/>
          <w:szCs w:val="24"/>
        </w:rPr>
        <w:t>BaySchO</w:t>
      </w:r>
      <w:proofErr w:type="spellEnd"/>
      <w:r w:rsidR="00A03F4F" w:rsidRPr="00F7179E">
        <w:rPr>
          <w:rFonts w:asciiTheme="minorHAnsi" w:hAnsiTheme="minorHAnsi" w:cstheme="minorHAnsi"/>
          <w:szCs w:val="24"/>
        </w:rPr>
        <w:t xml:space="preserve">. </w:t>
      </w:r>
      <w:r w:rsidRPr="00F7179E">
        <w:rPr>
          <w:rFonts w:asciiTheme="minorHAnsi" w:hAnsiTheme="minorHAnsi" w:cstheme="minorHAnsi"/>
          <w:szCs w:val="24"/>
        </w:rPr>
        <w:t>Damit dient die Datenverarbeitung der Erfüllung des Bildungs- und Erziehungsauftrags, den das Bayerische Gesetz über das Erziehungs- und Unterrichtswesen (</w:t>
      </w:r>
      <w:proofErr w:type="spellStart"/>
      <w:r w:rsidRPr="00F7179E">
        <w:rPr>
          <w:rFonts w:asciiTheme="minorHAnsi" w:hAnsiTheme="minorHAnsi" w:cstheme="minorHAnsi"/>
          <w:szCs w:val="24"/>
        </w:rPr>
        <w:t>BayEUG</w:t>
      </w:r>
      <w:proofErr w:type="spellEnd"/>
      <w:r w:rsidRPr="00F7179E">
        <w:rPr>
          <w:rFonts w:asciiTheme="minorHAnsi" w:hAnsiTheme="minorHAnsi" w:cstheme="minorHAnsi"/>
          <w:szCs w:val="24"/>
        </w:rPr>
        <w:t>) den Schulen zuweist</w:t>
      </w:r>
      <w:r w:rsidR="00A03F4F" w:rsidRPr="00F7179E">
        <w:rPr>
          <w:rFonts w:asciiTheme="minorHAnsi" w:hAnsiTheme="minorHAnsi" w:cstheme="minorHAnsi"/>
          <w:szCs w:val="24"/>
        </w:rPr>
        <w:t xml:space="preserve"> sowie den in Anlage 2 Abschnitt 4 der </w:t>
      </w:r>
      <w:proofErr w:type="spellStart"/>
      <w:r w:rsidR="00A03F4F" w:rsidRPr="00F7179E">
        <w:rPr>
          <w:rFonts w:asciiTheme="minorHAnsi" w:hAnsiTheme="minorHAnsi" w:cstheme="minorHAnsi"/>
          <w:szCs w:val="24"/>
        </w:rPr>
        <w:t>BaySch</w:t>
      </w:r>
      <w:r w:rsidR="00F8375F" w:rsidRPr="00F7179E">
        <w:rPr>
          <w:rFonts w:asciiTheme="minorHAnsi" w:hAnsiTheme="minorHAnsi" w:cstheme="minorHAnsi"/>
          <w:szCs w:val="24"/>
        </w:rPr>
        <w:t>O</w:t>
      </w:r>
      <w:proofErr w:type="spellEnd"/>
      <w:r w:rsidR="00A03F4F" w:rsidRPr="00F7179E">
        <w:rPr>
          <w:rFonts w:asciiTheme="minorHAnsi" w:hAnsiTheme="minorHAnsi" w:cstheme="minorHAnsi"/>
          <w:szCs w:val="24"/>
        </w:rPr>
        <w:t xml:space="preserve"> genannten Zwecken</w:t>
      </w:r>
      <w:r w:rsidRPr="00F7179E">
        <w:rPr>
          <w:rFonts w:asciiTheme="minorHAnsi" w:hAnsiTheme="minorHAnsi" w:cstheme="minorHAnsi"/>
          <w:szCs w:val="24"/>
        </w:rPr>
        <w:t>.</w:t>
      </w:r>
    </w:p>
    <w:p w14:paraId="20E40BC7" w14:textId="77777777" w:rsidR="001A2720" w:rsidRPr="00F7179E" w:rsidRDefault="001A2720" w:rsidP="00AD2EF5">
      <w:pPr>
        <w:rPr>
          <w:rFonts w:asciiTheme="minorHAnsi" w:hAnsiTheme="minorHAnsi" w:cstheme="minorHAnsi"/>
          <w:szCs w:val="24"/>
        </w:rPr>
      </w:pPr>
    </w:p>
    <w:p w14:paraId="67A48631" w14:textId="51804102" w:rsidR="001A2720" w:rsidRPr="00F7179E" w:rsidRDefault="001A2720" w:rsidP="00AD2EF5">
      <w:pPr>
        <w:rPr>
          <w:rFonts w:asciiTheme="minorHAnsi" w:hAnsiTheme="minorHAnsi" w:cstheme="minorHAnsi"/>
          <w:b/>
          <w:szCs w:val="24"/>
        </w:rPr>
      </w:pPr>
      <w:r w:rsidRPr="00F7179E">
        <w:rPr>
          <w:rFonts w:asciiTheme="minorHAnsi" w:hAnsiTheme="minorHAnsi" w:cstheme="minorHAnsi"/>
          <w:b/>
          <w:szCs w:val="24"/>
        </w:rPr>
        <w:t xml:space="preserve">a) Daten von </w:t>
      </w:r>
      <w:r w:rsidR="00A03F4F" w:rsidRPr="00F7179E">
        <w:rPr>
          <w:rFonts w:asciiTheme="minorHAnsi" w:hAnsiTheme="minorHAnsi" w:cstheme="minorHAnsi"/>
          <w:b/>
          <w:szCs w:val="24"/>
        </w:rPr>
        <w:t>Schülerinnen und Schülern sowie des Pädagogischen Personals</w:t>
      </w:r>
    </w:p>
    <w:p w14:paraId="5B6E8D04" w14:textId="2A6ED545" w:rsidR="00DB6BD3" w:rsidRPr="00F7179E" w:rsidRDefault="00DB6BD3" w:rsidP="00AD2EF5">
      <w:pPr>
        <w:rPr>
          <w:rFonts w:asciiTheme="minorHAnsi" w:hAnsiTheme="minorHAnsi" w:cstheme="minorHAnsi"/>
          <w:szCs w:val="24"/>
        </w:rPr>
      </w:pPr>
      <w:r w:rsidRPr="00F7179E">
        <w:rPr>
          <w:rFonts w:asciiTheme="minorHAnsi" w:hAnsiTheme="minorHAnsi" w:cstheme="minorHAnsi"/>
          <w:szCs w:val="24"/>
        </w:rPr>
        <w:t>Bei den Daten der Schülerinnen und Schüler sowie des Pädagogischen Personals handelt es sich um Stammdaten</w:t>
      </w:r>
      <w:r w:rsidR="00F8375F" w:rsidRPr="00F7179E">
        <w:rPr>
          <w:rFonts w:asciiTheme="minorHAnsi" w:hAnsiTheme="minorHAnsi" w:cstheme="minorHAnsi"/>
          <w:szCs w:val="24"/>
        </w:rPr>
        <w:t xml:space="preserve"> wie Name,</w:t>
      </w:r>
      <w:r w:rsidRPr="00F7179E">
        <w:rPr>
          <w:rFonts w:asciiTheme="minorHAnsi" w:hAnsiTheme="minorHAnsi" w:cstheme="minorHAnsi"/>
          <w:szCs w:val="24"/>
        </w:rPr>
        <w:t xml:space="preserve"> </w:t>
      </w:r>
      <w:r w:rsidR="00F8375F" w:rsidRPr="00F7179E">
        <w:rPr>
          <w:rFonts w:asciiTheme="minorHAnsi" w:hAnsiTheme="minorHAnsi" w:cstheme="minorHAnsi"/>
          <w:szCs w:val="24"/>
        </w:rPr>
        <w:t xml:space="preserve">E-Mail-Adresse und </w:t>
      </w:r>
      <w:r w:rsidRPr="00F7179E">
        <w:rPr>
          <w:rFonts w:asciiTheme="minorHAnsi" w:hAnsiTheme="minorHAnsi" w:cstheme="minorHAnsi"/>
          <w:szCs w:val="24"/>
        </w:rPr>
        <w:t>Passwort</w:t>
      </w:r>
      <w:r w:rsidR="00F8375F" w:rsidRPr="00F7179E">
        <w:rPr>
          <w:rFonts w:asciiTheme="minorHAnsi" w:hAnsiTheme="minorHAnsi" w:cstheme="minorHAnsi"/>
          <w:szCs w:val="24"/>
        </w:rPr>
        <w:t xml:space="preserve"> sowie</w:t>
      </w:r>
      <w:r w:rsidRPr="00F7179E">
        <w:rPr>
          <w:rFonts w:asciiTheme="minorHAnsi" w:hAnsiTheme="minorHAnsi" w:cstheme="minorHAnsi"/>
          <w:szCs w:val="24"/>
        </w:rPr>
        <w:t xml:space="preserve"> </w:t>
      </w:r>
      <w:r w:rsidR="00F8375F" w:rsidRPr="00F7179E">
        <w:rPr>
          <w:rFonts w:asciiTheme="minorHAnsi" w:hAnsiTheme="minorHAnsi" w:cstheme="minorHAnsi"/>
          <w:szCs w:val="24"/>
        </w:rPr>
        <w:t xml:space="preserve">Nutzungsdaten wie </w:t>
      </w:r>
      <w:r w:rsidRPr="00F7179E">
        <w:rPr>
          <w:rFonts w:asciiTheme="minorHAnsi" w:hAnsiTheme="minorHAnsi" w:cstheme="minorHAnsi"/>
          <w:szCs w:val="24"/>
        </w:rPr>
        <w:t xml:space="preserve">bearbeitete Lektionen, Korrekturzeichen und -anmerkungen, in der Lernplattform </w:t>
      </w:r>
      <w:r w:rsidR="009C0923" w:rsidRPr="00F7179E">
        <w:rPr>
          <w:rFonts w:asciiTheme="minorHAnsi" w:hAnsiTheme="minorHAnsi" w:cstheme="minorHAnsi"/>
          <w:szCs w:val="24"/>
        </w:rPr>
        <w:t xml:space="preserve">verfasste </w:t>
      </w:r>
      <w:r w:rsidRPr="00F7179E">
        <w:rPr>
          <w:rFonts w:asciiTheme="minorHAnsi" w:hAnsiTheme="minorHAnsi" w:cstheme="minorHAnsi"/>
          <w:szCs w:val="24"/>
        </w:rPr>
        <w:t xml:space="preserve">Beiträge und sonstige Protokolldaten im Sinne der Ziffern 3.1.1 bis 3.1.2 und 3.2.1 bis 3.2.2 in Abschnitt 4 Anlage 2 zu § 46 </w:t>
      </w:r>
      <w:proofErr w:type="spellStart"/>
      <w:r w:rsidRPr="00F7179E">
        <w:rPr>
          <w:rFonts w:asciiTheme="minorHAnsi" w:hAnsiTheme="minorHAnsi" w:cstheme="minorHAnsi"/>
          <w:szCs w:val="24"/>
        </w:rPr>
        <w:t>BaySchO</w:t>
      </w:r>
      <w:proofErr w:type="spellEnd"/>
      <w:r w:rsidRPr="00F7179E">
        <w:rPr>
          <w:rFonts w:asciiTheme="minorHAnsi" w:hAnsiTheme="minorHAnsi" w:cstheme="minorHAnsi"/>
          <w:szCs w:val="24"/>
        </w:rPr>
        <w:t>.</w:t>
      </w:r>
    </w:p>
    <w:p w14:paraId="433B1879" w14:textId="77777777" w:rsidR="001A2720" w:rsidRPr="00F7179E" w:rsidRDefault="001A2720" w:rsidP="00AD2EF5">
      <w:pPr>
        <w:rPr>
          <w:rFonts w:asciiTheme="minorHAnsi" w:hAnsiTheme="minorHAnsi" w:cstheme="minorHAnsi"/>
          <w:szCs w:val="24"/>
        </w:rPr>
      </w:pPr>
    </w:p>
    <w:p w14:paraId="73DA2FC8" w14:textId="3E7A9F0F" w:rsidR="00DB6BD3" w:rsidRPr="0043473F" w:rsidRDefault="001A2720" w:rsidP="00AD2EF5">
      <w:pPr>
        <w:pStyle w:val="Zwischenberschrift2"/>
        <w:rPr>
          <w:rFonts w:asciiTheme="minorHAnsi" w:hAnsiTheme="minorHAnsi" w:cstheme="minorHAnsi"/>
          <w:sz w:val="24"/>
          <w:szCs w:val="24"/>
          <w:u w:val="single"/>
        </w:rPr>
      </w:pPr>
      <w:r w:rsidRPr="0043473F">
        <w:rPr>
          <w:rFonts w:asciiTheme="minorHAnsi" w:hAnsiTheme="minorHAnsi" w:cstheme="minorHAnsi"/>
          <w:sz w:val="24"/>
          <w:szCs w:val="24"/>
          <w:u w:val="single"/>
        </w:rPr>
        <w:t>Rechtsgrundlage</w:t>
      </w:r>
    </w:p>
    <w:p w14:paraId="547964E6" w14:textId="69DE4A4A" w:rsidR="00DB6BD3" w:rsidRPr="00F7179E" w:rsidRDefault="00DB6BD3" w:rsidP="00AD2EF5">
      <w:pPr>
        <w:rPr>
          <w:rFonts w:asciiTheme="minorHAnsi" w:hAnsiTheme="minorHAnsi" w:cstheme="minorHAnsi"/>
          <w:szCs w:val="24"/>
        </w:rPr>
      </w:pPr>
      <w:r w:rsidRPr="00F7179E">
        <w:rPr>
          <w:rFonts w:asciiTheme="minorHAnsi" w:hAnsiTheme="minorHAnsi" w:cstheme="minorHAnsi"/>
          <w:szCs w:val="24"/>
        </w:rPr>
        <w:t xml:space="preserve">Rechtsgrundlage der Verarbeitung der Daten der Schülerinnen und Schüler sowie des Pädagogischen Personals ist Art. 6 Abs. 1 </w:t>
      </w:r>
      <w:proofErr w:type="spellStart"/>
      <w:r w:rsidRPr="00F7179E">
        <w:rPr>
          <w:rFonts w:asciiTheme="minorHAnsi" w:hAnsiTheme="minorHAnsi" w:cstheme="minorHAnsi"/>
          <w:szCs w:val="24"/>
        </w:rPr>
        <w:t>Uabs</w:t>
      </w:r>
      <w:proofErr w:type="spellEnd"/>
      <w:r w:rsidRPr="00F7179E">
        <w:rPr>
          <w:rFonts w:asciiTheme="minorHAnsi" w:hAnsiTheme="minorHAnsi" w:cstheme="minorHAnsi"/>
          <w:szCs w:val="24"/>
        </w:rPr>
        <w:t xml:space="preserve">. 1 </w:t>
      </w:r>
      <w:proofErr w:type="spellStart"/>
      <w:r w:rsidRPr="00F7179E">
        <w:rPr>
          <w:rFonts w:asciiTheme="minorHAnsi" w:hAnsiTheme="minorHAnsi" w:cstheme="minorHAnsi"/>
          <w:szCs w:val="24"/>
        </w:rPr>
        <w:t>lit</w:t>
      </w:r>
      <w:proofErr w:type="spellEnd"/>
      <w:r w:rsidRPr="00F7179E">
        <w:rPr>
          <w:rFonts w:asciiTheme="minorHAnsi" w:hAnsiTheme="minorHAnsi" w:cstheme="minorHAnsi"/>
          <w:szCs w:val="24"/>
        </w:rPr>
        <w:t xml:space="preserve">. e, Abs. 3 S. 1 </w:t>
      </w:r>
      <w:proofErr w:type="spellStart"/>
      <w:r w:rsidRPr="00F7179E">
        <w:rPr>
          <w:rFonts w:asciiTheme="minorHAnsi" w:hAnsiTheme="minorHAnsi" w:cstheme="minorHAnsi"/>
          <w:szCs w:val="24"/>
        </w:rPr>
        <w:t>lit</w:t>
      </w:r>
      <w:proofErr w:type="spellEnd"/>
      <w:r w:rsidRPr="00F7179E">
        <w:rPr>
          <w:rFonts w:asciiTheme="minorHAnsi" w:hAnsiTheme="minorHAnsi" w:cstheme="minorHAnsi"/>
          <w:szCs w:val="24"/>
        </w:rPr>
        <w:t xml:space="preserve">. b) DSGVO </w:t>
      </w:r>
      <w:proofErr w:type="spellStart"/>
      <w:r w:rsidRPr="00F7179E">
        <w:rPr>
          <w:rFonts w:asciiTheme="minorHAnsi" w:hAnsiTheme="minorHAnsi" w:cstheme="minorHAnsi"/>
          <w:szCs w:val="24"/>
        </w:rPr>
        <w:t>i.V.m</w:t>
      </w:r>
      <w:proofErr w:type="spellEnd"/>
      <w:r w:rsidRPr="00F7179E">
        <w:rPr>
          <w:rFonts w:asciiTheme="minorHAnsi" w:hAnsiTheme="minorHAnsi" w:cstheme="minorHAnsi"/>
          <w:szCs w:val="24"/>
        </w:rPr>
        <w:t xml:space="preserve">. Art. 1, Art. 85, Art. 89 Abs. 1 S. 1, S. 3 Nr. 10a </w:t>
      </w:r>
      <w:proofErr w:type="spellStart"/>
      <w:r w:rsidRPr="00F7179E">
        <w:rPr>
          <w:rFonts w:asciiTheme="minorHAnsi" w:hAnsiTheme="minorHAnsi" w:cstheme="minorHAnsi"/>
          <w:szCs w:val="24"/>
        </w:rPr>
        <w:t>BayEUG</w:t>
      </w:r>
      <w:proofErr w:type="spellEnd"/>
      <w:r w:rsidRPr="00F7179E">
        <w:rPr>
          <w:rFonts w:asciiTheme="minorHAnsi" w:hAnsiTheme="minorHAnsi" w:cstheme="minorHAnsi"/>
          <w:szCs w:val="24"/>
        </w:rPr>
        <w:t xml:space="preserve"> </w:t>
      </w:r>
      <w:proofErr w:type="spellStart"/>
      <w:r w:rsidRPr="00F7179E">
        <w:rPr>
          <w:rFonts w:asciiTheme="minorHAnsi" w:hAnsiTheme="minorHAnsi" w:cstheme="minorHAnsi"/>
          <w:szCs w:val="24"/>
        </w:rPr>
        <w:t>i.V.m</w:t>
      </w:r>
      <w:proofErr w:type="spellEnd"/>
      <w:r w:rsidRPr="00F7179E">
        <w:rPr>
          <w:rFonts w:asciiTheme="minorHAnsi" w:hAnsiTheme="minorHAnsi" w:cstheme="minorHAnsi"/>
          <w:szCs w:val="24"/>
        </w:rPr>
        <w:t xml:space="preserve">. § 46 </w:t>
      </w:r>
      <w:proofErr w:type="spellStart"/>
      <w:r w:rsidRPr="00F7179E">
        <w:rPr>
          <w:rFonts w:asciiTheme="minorHAnsi" w:hAnsiTheme="minorHAnsi" w:cstheme="minorHAnsi"/>
          <w:szCs w:val="24"/>
        </w:rPr>
        <w:t>BaySchO</w:t>
      </w:r>
      <w:proofErr w:type="spellEnd"/>
      <w:r w:rsidRPr="00F7179E">
        <w:rPr>
          <w:rFonts w:asciiTheme="minorHAnsi" w:hAnsiTheme="minorHAnsi" w:cstheme="minorHAnsi"/>
          <w:szCs w:val="24"/>
        </w:rPr>
        <w:t xml:space="preserve"> und Abschnitt 4 Anlage 2 der </w:t>
      </w:r>
      <w:proofErr w:type="spellStart"/>
      <w:r w:rsidRPr="00F7179E">
        <w:rPr>
          <w:rFonts w:asciiTheme="minorHAnsi" w:hAnsiTheme="minorHAnsi" w:cstheme="minorHAnsi"/>
          <w:szCs w:val="24"/>
        </w:rPr>
        <w:t>BaySchO</w:t>
      </w:r>
      <w:proofErr w:type="spellEnd"/>
      <w:r w:rsidRPr="00F7179E">
        <w:rPr>
          <w:rFonts w:asciiTheme="minorHAnsi" w:hAnsiTheme="minorHAnsi" w:cstheme="minorHAnsi"/>
          <w:szCs w:val="24"/>
        </w:rPr>
        <w:t xml:space="preserve"> bzw. Anlage 10 der </w:t>
      </w:r>
      <w:proofErr w:type="spellStart"/>
      <w:r w:rsidRPr="00F7179E">
        <w:rPr>
          <w:rFonts w:asciiTheme="minorHAnsi" w:hAnsiTheme="minorHAnsi" w:cstheme="minorHAnsi"/>
          <w:szCs w:val="24"/>
        </w:rPr>
        <w:t>DVBayDSG</w:t>
      </w:r>
      <w:proofErr w:type="spellEnd"/>
      <w:r w:rsidRPr="00F7179E">
        <w:rPr>
          <w:rFonts w:asciiTheme="minorHAnsi" w:hAnsiTheme="minorHAnsi" w:cstheme="minorHAnsi"/>
          <w:szCs w:val="24"/>
        </w:rPr>
        <w:t>-KM.</w:t>
      </w:r>
    </w:p>
    <w:p w14:paraId="5E27F595" w14:textId="77777777" w:rsidR="00DB6BD3" w:rsidRPr="00F7179E" w:rsidRDefault="00DB6BD3" w:rsidP="00AD2EF5">
      <w:pPr>
        <w:rPr>
          <w:rFonts w:asciiTheme="minorHAnsi" w:hAnsiTheme="minorHAnsi" w:cstheme="minorHAnsi"/>
          <w:szCs w:val="24"/>
        </w:rPr>
      </w:pPr>
    </w:p>
    <w:p w14:paraId="2744E466" w14:textId="0134CD62" w:rsidR="00C62E44" w:rsidRPr="0043473F" w:rsidRDefault="001A2720" w:rsidP="00AD2EF5">
      <w:pPr>
        <w:pStyle w:val="Zwischenberschrift2"/>
        <w:rPr>
          <w:rFonts w:asciiTheme="minorHAnsi" w:hAnsiTheme="minorHAnsi" w:cstheme="minorHAnsi"/>
          <w:sz w:val="24"/>
          <w:szCs w:val="24"/>
          <w:u w:val="single"/>
        </w:rPr>
      </w:pPr>
      <w:r w:rsidRPr="0043473F">
        <w:rPr>
          <w:rFonts w:asciiTheme="minorHAnsi" w:hAnsiTheme="minorHAnsi" w:cstheme="minorHAnsi"/>
          <w:sz w:val="24"/>
          <w:szCs w:val="24"/>
          <w:u w:val="single"/>
        </w:rPr>
        <w:t>Zwecke</w:t>
      </w:r>
    </w:p>
    <w:p w14:paraId="7EA008FA" w14:textId="77777777" w:rsidR="00C62E44" w:rsidRPr="00F7179E" w:rsidRDefault="00C62E44" w:rsidP="00AD2EF5">
      <w:pPr>
        <w:rPr>
          <w:rFonts w:asciiTheme="minorHAnsi" w:hAnsiTheme="minorHAnsi" w:cstheme="minorHAnsi"/>
          <w:szCs w:val="24"/>
        </w:rPr>
      </w:pPr>
      <w:r w:rsidRPr="00F7179E">
        <w:rPr>
          <w:rFonts w:asciiTheme="minorHAnsi" w:hAnsiTheme="minorHAnsi" w:cstheme="minorHAnsi"/>
        </w:rPr>
        <w:t xml:space="preserve">Die Zwecke </w:t>
      </w:r>
      <w:r w:rsidRPr="00F7179E">
        <w:rPr>
          <w:rFonts w:asciiTheme="minorHAnsi" w:hAnsiTheme="minorHAnsi" w:cstheme="minorHAnsi"/>
          <w:szCs w:val="24"/>
        </w:rPr>
        <w:t xml:space="preserve">der Verarbeitung sind entsprechend der Anlage 2 Abschnitt 4 der </w:t>
      </w:r>
      <w:proofErr w:type="spellStart"/>
      <w:r w:rsidRPr="00F7179E">
        <w:rPr>
          <w:rFonts w:asciiTheme="minorHAnsi" w:hAnsiTheme="minorHAnsi" w:cstheme="minorHAnsi"/>
          <w:szCs w:val="24"/>
        </w:rPr>
        <w:t>BaySchO</w:t>
      </w:r>
      <w:proofErr w:type="spellEnd"/>
      <w:r w:rsidRPr="00F7179E">
        <w:rPr>
          <w:rFonts w:asciiTheme="minorHAnsi" w:hAnsiTheme="minorHAnsi" w:cstheme="minorHAnsi"/>
          <w:szCs w:val="24"/>
        </w:rPr>
        <w:t xml:space="preserve"> die</w:t>
      </w:r>
    </w:p>
    <w:p w14:paraId="50A33FF9" w14:textId="77777777" w:rsidR="00C62E44" w:rsidRPr="00F7179E" w:rsidRDefault="00C62E44" w:rsidP="00AD2EF5">
      <w:pPr>
        <w:pStyle w:val="Listenabsatz"/>
        <w:numPr>
          <w:ilvl w:val="0"/>
          <w:numId w:val="9"/>
        </w:numPr>
        <w:ind w:left="714" w:hanging="357"/>
        <w:rPr>
          <w:rFonts w:asciiTheme="minorHAnsi" w:hAnsiTheme="minorHAnsi" w:cstheme="minorHAnsi"/>
          <w:sz w:val="24"/>
          <w:szCs w:val="24"/>
        </w:rPr>
      </w:pPr>
      <w:r w:rsidRPr="00F7179E">
        <w:rPr>
          <w:rFonts w:asciiTheme="minorHAnsi" w:hAnsiTheme="minorHAnsi" w:cstheme="minorHAnsi"/>
          <w:sz w:val="24"/>
          <w:szCs w:val="24"/>
        </w:rPr>
        <w:t>Unterstützung der Schulentwicklung</w:t>
      </w:r>
    </w:p>
    <w:p w14:paraId="2B59F52F" w14:textId="77777777" w:rsidR="00C62E44" w:rsidRPr="00F7179E" w:rsidRDefault="00C62E44" w:rsidP="00AD2EF5">
      <w:pPr>
        <w:pStyle w:val="Listenabsatz"/>
        <w:numPr>
          <w:ilvl w:val="0"/>
          <w:numId w:val="9"/>
        </w:numPr>
        <w:ind w:left="714" w:hanging="357"/>
        <w:rPr>
          <w:rFonts w:asciiTheme="minorHAnsi" w:hAnsiTheme="minorHAnsi" w:cstheme="minorHAnsi"/>
          <w:sz w:val="24"/>
          <w:szCs w:val="24"/>
        </w:rPr>
      </w:pPr>
      <w:r w:rsidRPr="00F7179E">
        <w:rPr>
          <w:rFonts w:asciiTheme="minorHAnsi" w:hAnsiTheme="minorHAnsi" w:cstheme="minorHAnsi"/>
          <w:sz w:val="24"/>
          <w:szCs w:val="24"/>
        </w:rPr>
        <w:lastRenderedPageBreak/>
        <w:t>Ergänzung der pädagogischen Arbeit durch virtuelle Klassenräume</w:t>
      </w:r>
    </w:p>
    <w:p w14:paraId="26F0A0CC" w14:textId="77777777" w:rsidR="00C62E44" w:rsidRPr="00F7179E" w:rsidRDefault="00C62E44" w:rsidP="00AD2EF5">
      <w:pPr>
        <w:pStyle w:val="Listenabsatz"/>
        <w:numPr>
          <w:ilvl w:val="0"/>
          <w:numId w:val="9"/>
        </w:numPr>
        <w:ind w:left="714" w:hanging="357"/>
        <w:rPr>
          <w:rFonts w:asciiTheme="minorHAnsi" w:hAnsiTheme="minorHAnsi" w:cstheme="minorHAnsi"/>
          <w:sz w:val="24"/>
          <w:szCs w:val="24"/>
        </w:rPr>
      </w:pPr>
      <w:r w:rsidRPr="00F7179E">
        <w:rPr>
          <w:rFonts w:asciiTheme="minorHAnsi" w:hAnsiTheme="minorHAnsi" w:cstheme="minorHAnsi"/>
          <w:sz w:val="24"/>
          <w:szCs w:val="24"/>
        </w:rPr>
        <w:t>Förderung der Kooperation innerhalb der Schule</w:t>
      </w:r>
    </w:p>
    <w:p w14:paraId="21548EE4" w14:textId="77777777" w:rsidR="00C62E44" w:rsidRPr="00F7179E" w:rsidRDefault="00C62E44" w:rsidP="00AD2EF5">
      <w:pPr>
        <w:pStyle w:val="Listenabsatz"/>
        <w:numPr>
          <w:ilvl w:val="0"/>
          <w:numId w:val="9"/>
        </w:numPr>
        <w:ind w:left="714" w:hanging="357"/>
        <w:rPr>
          <w:rFonts w:asciiTheme="minorHAnsi" w:hAnsiTheme="minorHAnsi" w:cstheme="minorHAnsi"/>
          <w:sz w:val="24"/>
          <w:szCs w:val="24"/>
        </w:rPr>
      </w:pPr>
      <w:r w:rsidRPr="00F7179E">
        <w:rPr>
          <w:rFonts w:asciiTheme="minorHAnsi" w:hAnsiTheme="minorHAnsi" w:cstheme="minorHAnsi"/>
          <w:sz w:val="24"/>
          <w:szCs w:val="24"/>
        </w:rPr>
        <w:t>ortsunabhängiges Arbeiten mit digitalen Unterrichtswerkzeugen</w:t>
      </w:r>
    </w:p>
    <w:p w14:paraId="473E0220" w14:textId="330E669A" w:rsidR="00C62E44" w:rsidRPr="00F7179E" w:rsidRDefault="00C62E44" w:rsidP="00AD2EF5">
      <w:pPr>
        <w:pStyle w:val="Listenabsatz"/>
        <w:numPr>
          <w:ilvl w:val="0"/>
          <w:numId w:val="9"/>
        </w:numPr>
        <w:ind w:left="714" w:hanging="357"/>
        <w:rPr>
          <w:rFonts w:asciiTheme="minorHAnsi" w:hAnsiTheme="minorHAnsi" w:cstheme="minorHAnsi"/>
          <w:sz w:val="24"/>
          <w:szCs w:val="24"/>
        </w:rPr>
      </w:pPr>
      <w:r w:rsidRPr="00F7179E">
        <w:rPr>
          <w:rFonts w:asciiTheme="minorHAnsi" w:hAnsiTheme="minorHAnsi" w:cstheme="minorHAnsi"/>
          <w:sz w:val="24"/>
          <w:szCs w:val="24"/>
        </w:rPr>
        <w:t xml:space="preserve">Durchführung von Distanzunterricht unter den Voraussetzungen von § 19 Abs. 4 </w:t>
      </w:r>
      <w:proofErr w:type="spellStart"/>
      <w:r w:rsidRPr="00F7179E">
        <w:rPr>
          <w:rFonts w:asciiTheme="minorHAnsi" w:hAnsiTheme="minorHAnsi" w:cstheme="minorHAnsi"/>
          <w:sz w:val="24"/>
          <w:szCs w:val="24"/>
        </w:rPr>
        <w:t>BaySchO</w:t>
      </w:r>
      <w:proofErr w:type="spellEnd"/>
      <w:r w:rsidRPr="00F7179E">
        <w:rPr>
          <w:rFonts w:asciiTheme="minorHAnsi" w:hAnsiTheme="minorHAnsi" w:cstheme="minorHAnsi"/>
          <w:sz w:val="24"/>
          <w:szCs w:val="24"/>
        </w:rPr>
        <w:t>.</w:t>
      </w:r>
    </w:p>
    <w:p w14:paraId="6371D4BC" w14:textId="77777777" w:rsidR="00C62E44" w:rsidRPr="00F7179E" w:rsidRDefault="00C62E44" w:rsidP="00AD2EF5">
      <w:pPr>
        <w:rPr>
          <w:rFonts w:asciiTheme="minorHAnsi" w:hAnsiTheme="minorHAnsi" w:cstheme="minorHAnsi"/>
          <w:szCs w:val="24"/>
        </w:rPr>
      </w:pPr>
    </w:p>
    <w:p w14:paraId="3EEA8A7A" w14:textId="4A82DF76" w:rsidR="001A2720" w:rsidRPr="00F7179E" w:rsidRDefault="001A2720" w:rsidP="00AD2EF5">
      <w:pPr>
        <w:rPr>
          <w:rFonts w:asciiTheme="minorHAnsi" w:hAnsiTheme="minorHAnsi" w:cstheme="minorHAnsi"/>
        </w:rPr>
      </w:pPr>
      <w:r w:rsidRPr="00F7179E">
        <w:rPr>
          <w:rFonts w:asciiTheme="minorHAnsi" w:hAnsiTheme="minorHAnsi" w:cstheme="minorHAnsi"/>
        </w:rPr>
        <w:t>Damit dient die Datenverarbeitung der Erfüllung des Bildungs- und Erziehungsauftrags, den das Bayerische Gesetz über das Erziehungs- und Unterrichtswesen (</w:t>
      </w:r>
      <w:proofErr w:type="spellStart"/>
      <w:r w:rsidRPr="00F7179E">
        <w:rPr>
          <w:rFonts w:asciiTheme="minorHAnsi" w:hAnsiTheme="minorHAnsi" w:cstheme="minorHAnsi"/>
        </w:rPr>
        <w:t>BayEUG</w:t>
      </w:r>
      <w:proofErr w:type="spellEnd"/>
      <w:r w:rsidRPr="00F7179E">
        <w:rPr>
          <w:rFonts w:asciiTheme="minorHAnsi" w:hAnsiTheme="minorHAnsi" w:cstheme="minorHAnsi"/>
        </w:rPr>
        <w:t>) den Schulen zuweist.</w:t>
      </w:r>
    </w:p>
    <w:p w14:paraId="46CF4DE6" w14:textId="77777777" w:rsidR="001A2720" w:rsidRPr="00F7179E" w:rsidRDefault="001A2720" w:rsidP="00AD2EF5">
      <w:pPr>
        <w:rPr>
          <w:rFonts w:asciiTheme="minorHAnsi" w:hAnsiTheme="minorHAnsi" w:cstheme="minorHAnsi"/>
          <w:b/>
          <w:szCs w:val="24"/>
        </w:rPr>
      </w:pPr>
    </w:p>
    <w:p w14:paraId="19EC59C2" w14:textId="77777777" w:rsidR="001A2720" w:rsidRPr="0043473F" w:rsidRDefault="001A2720" w:rsidP="00AD2EF5">
      <w:pPr>
        <w:pStyle w:val="Zwischenberschrift2"/>
        <w:rPr>
          <w:rFonts w:asciiTheme="minorHAnsi" w:hAnsiTheme="minorHAnsi" w:cstheme="minorHAnsi"/>
          <w:sz w:val="24"/>
          <w:szCs w:val="24"/>
          <w:u w:val="single"/>
        </w:rPr>
      </w:pPr>
      <w:r w:rsidRPr="0043473F">
        <w:rPr>
          <w:rFonts w:asciiTheme="minorHAnsi" w:hAnsiTheme="minorHAnsi" w:cstheme="minorHAnsi"/>
          <w:sz w:val="24"/>
          <w:szCs w:val="24"/>
          <w:u w:val="single"/>
        </w:rPr>
        <w:t xml:space="preserve">Empfänger </w:t>
      </w:r>
    </w:p>
    <w:p w14:paraId="1B3C1BDB" w14:textId="62F5DFC9" w:rsidR="001A2720" w:rsidRPr="00F7179E" w:rsidRDefault="001A2720" w:rsidP="00AD2EF5">
      <w:pPr>
        <w:pStyle w:val="Zwischenberschrift2"/>
        <w:rPr>
          <w:rFonts w:asciiTheme="minorHAnsi" w:hAnsiTheme="minorHAnsi" w:cstheme="minorHAnsi"/>
          <w:sz w:val="24"/>
          <w:szCs w:val="24"/>
        </w:rPr>
      </w:pPr>
      <w:r w:rsidRPr="00F7179E">
        <w:rPr>
          <w:rFonts w:asciiTheme="minorHAnsi" w:hAnsiTheme="minorHAnsi" w:cstheme="minorHAnsi"/>
          <w:sz w:val="24"/>
          <w:szCs w:val="24"/>
        </w:rPr>
        <w:t>Empfänger</w:t>
      </w:r>
      <w:r w:rsidR="00C62E44" w:rsidRPr="00F7179E">
        <w:rPr>
          <w:rFonts w:asciiTheme="minorHAnsi" w:hAnsiTheme="minorHAnsi" w:cstheme="minorHAnsi"/>
          <w:sz w:val="24"/>
          <w:szCs w:val="24"/>
        </w:rPr>
        <w:t xml:space="preserve"> intern</w:t>
      </w:r>
    </w:p>
    <w:p w14:paraId="74A64580" w14:textId="78F870C9" w:rsidR="00623603" w:rsidRPr="00F7179E" w:rsidRDefault="001A2720" w:rsidP="00AD2EF5">
      <w:pPr>
        <w:rPr>
          <w:rFonts w:asciiTheme="minorHAnsi" w:hAnsiTheme="minorHAnsi" w:cstheme="minorHAnsi"/>
          <w:szCs w:val="24"/>
        </w:rPr>
      </w:pPr>
      <w:r w:rsidRPr="00F7179E">
        <w:rPr>
          <w:rFonts w:asciiTheme="minorHAnsi" w:hAnsiTheme="minorHAnsi" w:cstheme="minorHAnsi"/>
          <w:szCs w:val="24"/>
        </w:rPr>
        <w:t xml:space="preserve">Empfänger sind </w:t>
      </w:r>
      <w:r w:rsidR="00C62E44" w:rsidRPr="00F7179E">
        <w:rPr>
          <w:rFonts w:asciiTheme="minorHAnsi" w:hAnsiTheme="minorHAnsi" w:cstheme="minorHAnsi"/>
          <w:szCs w:val="24"/>
        </w:rPr>
        <w:t xml:space="preserve">die Schulleitung sowie das Sekretariat, das Pädagogische Personal, die Schülerinnen und Schüler und die </w:t>
      </w:r>
      <w:r w:rsidR="00623603" w:rsidRPr="00F7179E">
        <w:rPr>
          <w:rFonts w:asciiTheme="minorHAnsi" w:hAnsiTheme="minorHAnsi" w:cstheme="minorHAnsi"/>
          <w:szCs w:val="24"/>
        </w:rPr>
        <w:t>Erziehungsberechtigten entsprechen der nachfolgenden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7"/>
        <w:gridCol w:w="6641"/>
      </w:tblGrid>
      <w:tr w:rsidR="00C664EF" w:rsidRPr="00F7179E" w14:paraId="2598755C" w14:textId="77777777" w:rsidTr="00C664EF">
        <w:trPr>
          <w:trHeight w:val="532"/>
        </w:trPr>
        <w:tc>
          <w:tcPr>
            <w:tcW w:w="155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125ED0" w14:textId="77777777" w:rsidR="00C664EF" w:rsidRPr="00F7179E" w:rsidRDefault="00C664EF" w:rsidP="00AD2EF5">
            <w:pPr>
              <w:spacing w:after="0" w:line="256" w:lineRule="auto"/>
              <w:rPr>
                <w:rFonts w:asciiTheme="minorHAnsi" w:eastAsia="Times New Roman" w:hAnsiTheme="minorHAnsi" w:cstheme="minorHAnsi"/>
                <w:b/>
                <w:i/>
                <w:color w:val="000000"/>
                <w:sz w:val="22"/>
                <w:lang w:bidi="hi-IN"/>
              </w:rPr>
            </w:pPr>
            <w:r w:rsidRPr="00F7179E">
              <w:rPr>
                <w:rFonts w:asciiTheme="minorHAnsi" w:eastAsia="Times New Roman" w:hAnsiTheme="minorHAnsi" w:cstheme="minorHAnsi"/>
                <w:b/>
                <w:i/>
                <w:color w:val="000000"/>
                <w:sz w:val="22"/>
                <w:lang w:bidi="hi-IN"/>
              </w:rPr>
              <w:t>Rolle</w:t>
            </w:r>
          </w:p>
        </w:tc>
        <w:tc>
          <w:tcPr>
            <w:tcW w:w="3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CC319F" w14:textId="77777777" w:rsidR="00C664EF" w:rsidRPr="00F7179E" w:rsidRDefault="00C664EF" w:rsidP="00AD2EF5">
            <w:pPr>
              <w:spacing w:after="0" w:line="256" w:lineRule="auto"/>
              <w:rPr>
                <w:rFonts w:asciiTheme="minorHAnsi" w:eastAsia="Times New Roman" w:hAnsiTheme="minorHAnsi" w:cstheme="minorHAnsi"/>
                <w:b/>
                <w:i/>
                <w:color w:val="000000"/>
                <w:sz w:val="22"/>
                <w:lang w:bidi="hi-IN"/>
              </w:rPr>
            </w:pPr>
            <w:r w:rsidRPr="00F7179E">
              <w:rPr>
                <w:rFonts w:asciiTheme="minorHAnsi" w:eastAsia="Times New Roman" w:hAnsiTheme="minorHAnsi" w:cstheme="minorHAnsi"/>
                <w:b/>
                <w:i/>
                <w:color w:val="000000"/>
                <w:sz w:val="22"/>
                <w:lang w:bidi="hi-IN"/>
              </w:rPr>
              <w:t>Zugriffsberechtigung</w:t>
            </w:r>
          </w:p>
        </w:tc>
      </w:tr>
      <w:tr w:rsidR="00C664EF" w:rsidRPr="00F7179E" w14:paraId="40A781BE" w14:textId="77777777" w:rsidTr="00C664EF">
        <w:tc>
          <w:tcPr>
            <w:tcW w:w="1551" w:type="pct"/>
            <w:tcBorders>
              <w:top w:val="single" w:sz="4" w:space="0" w:color="auto"/>
              <w:left w:val="single" w:sz="4" w:space="0" w:color="auto"/>
              <w:bottom w:val="single" w:sz="4" w:space="0" w:color="auto"/>
              <w:right w:val="single" w:sz="4" w:space="0" w:color="auto"/>
            </w:tcBorders>
          </w:tcPr>
          <w:p w14:paraId="40B58D71"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Schulverwaltung (Schulleitung und Sekretariat; „</w:t>
            </w:r>
            <w:proofErr w:type="spellStart"/>
            <w:r w:rsidRPr="00F7179E">
              <w:rPr>
                <w:rFonts w:asciiTheme="minorHAnsi" w:eastAsia="Times New Roman" w:hAnsiTheme="minorHAnsi" w:cstheme="minorHAnsi"/>
                <w:color w:val="000000" w:themeColor="text1"/>
                <w:sz w:val="22"/>
                <w:szCs w:val="20"/>
                <w:lang w:bidi="hi-IN"/>
              </w:rPr>
              <w:t>school</w:t>
            </w:r>
            <w:proofErr w:type="spellEnd"/>
            <w:r w:rsidRPr="00F7179E">
              <w:rPr>
                <w:rFonts w:asciiTheme="minorHAnsi" w:eastAsia="Times New Roman" w:hAnsiTheme="minorHAnsi" w:cstheme="minorHAnsi"/>
                <w:color w:val="000000" w:themeColor="text1"/>
                <w:sz w:val="22"/>
                <w:szCs w:val="20"/>
                <w:lang w:bidi="hi-IN"/>
              </w:rPr>
              <w:t xml:space="preserve"> </w:t>
            </w:r>
            <w:proofErr w:type="spellStart"/>
            <w:r w:rsidRPr="00F7179E">
              <w:rPr>
                <w:rFonts w:asciiTheme="minorHAnsi" w:eastAsia="Times New Roman" w:hAnsiTheme="minorHAnsi" w:cstheme="minorHAnsi"/>
                <w:color w:val="000000" w:themeColor="text1"/>
                <w:sz w:val="22"/>
                <w:szCs w:val="20"/>
                <w:lang w:bidi="hi-IN"/>
              </w:rPr>
              <w:t>manager</w:t>
            </w:r>
            <w:proofErr w:type="spellEnd"/>
            <w:r w:rsidRPr="00F7179E">
              <w:rPr>
                <w:rFonts w:asciiTheme="minorHAnsi" w:eastAsia="Times New Roman" w:hAnsiTheme="minorHAnsi" w:cstheme="minorHAnsi"/>
                <w:color w:val="000000" w:themeColor="text1"/>
                <w:sz w:val="22"/>
                <w:szCs w:val="20"/>
                <w:lang w:bidi="hi-IN"/>
              </w:rPr>
              <w:t>“ oder „SM“)</w:t>
            </w:r>
          </w:p>
        </w:tc>
        <w:tc>
          <w:tcPr>
            <w:tcW w:w="3449" w:type="pct"/>
            <w:tcBorders>
              <w:top w:val="single" w:sz="4" w:space="0" w:color="auto"/>
              <w:left w:val="single" w:sz="4" w:space="0" w:color="auto"/>
              <w:bottom w:val="single" w:sz="4" w:space="0" w:color="auto"/>
              <w:right w:val="single" w:sz="4" w:space="0" w:color="auto"/>
            </w:tcBorders>
          </w:tcPr>
          <w:p w14:paraId="1000026B"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Auf eigene Daten schreibend;</w:t>
            </w:r>
          </w:p>
          <w:p w14:paraId="6B697898"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szCs w:val="20"/>
                <w:lang w:bidi="hi-IN"/>
              </w:rPr>
            </w:pPr>
          </w:p>
          <w:p w14:paraId="48444220"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lang w:bidi="hi-IN"/>
              </w:rPr>
            </w:pPr>
            <w:r w:rsidRPr="00F7179E">
              <w:rPr>
                <w:rFonts w:asciiTheme="minorHAnsi" w:eastAsia="Times New Roman" w:hAnsiTheme="minorHAnsi" w:cstheme="minorHAnsi"/>
                <w:color w:val="000000" w:themeColor="text1"/>
                <w:sz w:val="22"/>
                <w:lang w:bidi="hi-IN"/>
              </w:rPr>
              <w:t>Auf die Stammdaten der Schüler der eigenen Schule (ausgenom</w:t>
            </w:r>
            <w:r w:rsidRPr="00F7179E">
              <w:rPr>
                <w:rFonts w:asciiTheme="minorHAnsi" w:eastAsiaTheme="minorEastAsia" w:hAnsiTheme="minorHAnsi" w:cstheme="minorHAnsi"/>
                <w:color w:val="000000" w:themeColor="text1"/>
                <w:sz w:val="22"/>
                <w:lang w:bidi="hi-IN"/>
              </w:rPr>
              <w:t>men lokale User-ID, virtuelles Profilbild [und Passwort]) s</w:t>
            </w:r>
            <w:r w:rsidRPr="00F7179E">
              <w:rPr>
                <w:rFonts w:asciiTheme="minorHAnsi" w:eastAsia="Times New Roman" w:hAnsiTheme="minorHAnsi" w:cstheme="minorHAnsi"/>
                <w:color w:val="000000" w:themeColor="text1"/>
                <w:sz w:val="22"/>
                <w:lang w:bidi="hi-IN"/>
              </w:rPr>
              <w:t>chreibend;</w:t>
            </w:r>
          </w:p>
          <w:p w14:paraId="7DA99678"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szCs w:val="20"/>
                <w:lang w:bidi="hi-IN"/>
              </w:rPr>
            </w:pPr>
          </w:p>
          <w:p w14:paraId="6DFE796B"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lang w:bidi="hi-IN"/>
              </w:rPr>
            </w:pPr>
            <w:r w:rsidRPr="00F7179E">
              <w:rPr>
                <w:rFonts w:asciiTheme="minorHAnsi" w:eastAsia="Times New Roman" w:hAnsiTheme="minorHAnsi" w:cstheme="minorHAnsi"/>
                <w:color w:val="000000" w:themeColor="text1"/>
                <w:sz w:val="22"/>
                <w:lang w:bidi="hi-IN"/>
              </w:rPr>
              <w:t>Auf die Stammdaten des pädagogischen Personals der eigenen Schule (ausgenom</w:t>
            </w:r>
            <w:r w:rsidRPr="00F7179E">
              <w:rPr>
                <w:rFonts w:asciiTheme="minorHAnsi" w:eastAsiaTheme="minorEastAsia" w:hAnsiTheme="minorHAnsi" w:cstheme="minorHAnsi"/>
                <w:color w:val="000000" w:themeColor="text1"/>
                <w:sz w:val="22"/>
                <w:lang w:bidi="hi-IN"/>
              </w:rPr>
              <w:t>men User-ID, virtuelles Profilbild [und Passwort]) sc</w:t>
            </w:r>
            <w:r w:rsidRPr="00F7179E">
              <w:rPr>
                <w:rFonts w:asciiTheme="minorHAnsi" w:eastAsia="Times New Roman" w:hAnsiTheme="minorHAnsi" w:cstheme="minorHAnsi"/>
                <w:color w:val="000000" w:themeColor="text1"/>
                <w:sz w:val="22"/>
                <w:lang w:bidi="hi-IN"/>
              </w:rPr>
              <w:t>hreibend;</w:t>
            </w:r>
          </w:p>
          <w:p w14:paraId="5684F994"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szCs w:val="20"/>
                <w:lang w:bidi="hi-IN"/>
              </w:rPr>
            </w:pPr>
          </w:p>
          <w:p w14:paraId="46677869"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Auf die Stammdaten der Erziehungsberechtigten der eigenen Schule (ausgenommen lokale User-ID und virtuelles Profilbild) schreibend;</w:t>
            </w:r>
          </w:p>
          <w:p w14:paraId="0A831F3A"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szCs w:val="20"/>
                <w:lang w:bidi="hi-IN"/>
              </w:rPr>
            </w:pPr>
          </w:p>
          <w:p w14:paraId="6351A7B2"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 xml:space="preserve">Auf die Stammdaten der anderen Nutzer mit der Nutzerrolle „SM“ der eigenen Schule </w:t>
            </w:r>
            <w:bookmarkStart w:id="0" w:name="_Hlk77839726"/>
            <w:r w:rsidRPr="00F7179E">
              <w:rPr>
                <w:rFonts w:asciiTheme="minorHAnsi" w:eastAsia="Times New Roman" w:hAnsiTheme="minorHAnsi" w:cstheme="minorHAnsi"/>
                <w:color w:val="000000" w:themeColor="text1"/>
                <w:sz w:val="22"/>
                <w:szCs w:val="20"/>
                <w:lang w:bidi="hi-IN"/>
              </w:rPr>
              <w:t xml:space="preserve">(ausgenommen lokale User-ID und virtuelles Profilbild) </w:t>
            </w:r>
            <w:bookmarkEnd w:id="0"/>
            <w:r w:rsidRPr="00F7179E">
              <w:rPr>
                <w:rFonts w:asciiTheme="minorHAnsi" w:eastAsia="Times New Roman" w:hAnsiTheme="minorHAnsi" w:cstheme="minorHAnsi"/>
                <w:color w:val="000000" w:themeColor="text1"/>
                <w:sz w:val="22"/>
                <w:szCs w:val="20"/>
                <w:lang w:bidi="hi-IN"/>
              </w:rPr>
              <w:t>schreibend;</w:t>
            </w:r>
          </w:p>
          <w:p w14:paraId="4E9B3746"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szCs w:val="20"/>
                <w:lang w:bidi="hi-IN"/>
              </w:rPr>
            </w:pPr>
          </w:p>
          <w:p w14:paraId="33A44994" w14:textId="77777777" w:rsidR="00C664EF" w:rsidRPr="00F7179E" w:rsidRDefault="00C664EF" w:rsidP="00AD2EF5">
            <w:pPr>
              <w:spacing w:after="0" w:line="240"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Auf die Stammdaten der Nutzer mit der Nutzerrolle „SAM“, die für die eigene Schule zuständig sind, (ausgenommen lokale User-ID,</w:t>
            </w:r>
            <w:r w:rsidRPr="00F7179E">
              <w:rPr>
                <w:rFonts w:asciiTheme="minorHAnsi" w:eastAsia="Times New Roman" w:hAnsiTheme="minorHAnsi" w:cstheme="minorHAnsi"/>
                <w:sz w:val="22"/>
                <w:szCs w:val="20"/>
                <w:lang w:eastAsia="de-DE"/>
              </w:rPr>
              <w:t xml:space="preserve"> </w:t>
            </w:r>
            <w:r w:rsidRPr="00F7179E">
              <w:rPr>
                <w:rFonts w:asciiTheme="minorHAnsi" w:eastAsia="Times New Roman" w:hAnsiTheme="minorHAnsi" w:cstheme="minorHAnsi"/>
                <w:color w:val="000000" w:themeColor="text1"/>
                <w:sz w:val="22"/>
                <w:szCs w:val="20"/>
                <w:lang w:bidi="hi-IN"/>
              </w:rPr>
              <w:t>virtuelles Profilbild und Passwort) lesend</w:t>
            </w:r>
          </w:p>
        </w:tc>
      </w:tr>
      <w:tr w:rsidR="00C664EF" w:rsidRPr="00F7179E" w14:paraId="076964C4" w14:textId="77777777" w:rsidTr="00C664EF">
        <w:trPr>
          <w:trHeight w:val="532"/>
        </w:trPr>
        <w:tc>
          <w:tcPr>
            <w:tcW w:w="1551" w:type="pct"/>
            <w:tcBorders>
              <w:top w:val="single" w:sz="4" w:space="0" w:color="auto"/>
              <w:left w:val="single" w:sz="4" w:space="0" w:color="auto"/>
              <w:bottom w:val="single" w:sz="4" w:space="0" w:color="auto"/>
              <w:right w:val="single" w:sz="4" w:space="0" w:color="auto"/>
            </w:tcBorders>
            <w:hideMark/>
          </w:tcPr>
          <w:p w14:paraId="44F3676D" w14:textId="77777777" w:rsidR="00C664EF" w:rsidRPr="00F7179E" w:rsidRDefault="00C664EF" w:rsidP="00AD2EF5">
            <w:pPr>
              <w:spacing w:after="0" w:line="240" w:lineRule="auto"/>
              <w:ind w:left="360" w:hanging="360"/>
              <w:contextualSpacing/>
              <w:rPr>
                <w:rFonts w:asciiTheme="minorHAnsi" w:eastAsia="Times New Roman" w:hAnsiTheme="minorHAnsi" w:cstheme="minorHAnsi"/>
                <w:sz w:val="22"/>
                <w:szCs w:val="20"/>
                <w:lang w:bidi="hi-IN"/>
              </w:rPr>
            </w:pPr>
            <w:r w:rsidRPr="00F7179E">
              <w:rPr>
                <w:rFonts w:asciiTheme="minorHAnsi" w:eastAsia="Times New Roman" w:hAnsiTheme="minorHAnsi" w:cstheme="minorHAnsi"/>
                <w:color w:val="000000" w:themeColor="text1"/>
                <w:sz w:val="22"/>
                <w:szCs w:val="20"/>
                <w:lang w:bidi="hi-IN"/>
              </w:rPr>
              <w:t>Pädagogisches Personal</w:t>
            </w:r>
          </w:p>
        </w:tc>
        <w:tc>
          <w:tcPr>
            <w:tcW w:w="3449" w:type="pct"/>
            <w:tcBorders>
              <w:top w:val="single" w:sz="4" w:space="0" w:color="auto"/>
              <w:left w:val="single" w:sz="4" w:space="0" w:color="auto"/>
              <w:bottom w:val="single" w:sz="4" w:space="0" w:color="auto"/>
              <w:right w:val="single" w:sz="4" w:space="0" w:color="auto"/>
            </w:tcBorders>
          </w:tcPr>
          <w:p w14:paraId="48D3A53A"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Auf eigene Daten schreibend;</w:t>
            </w:r>
          </w:p>
          <w:p w14:paraId="7A7679BC"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p>
          <w:p w14:paraId="2E290F11" w14:textId="31E78B44"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Auf die Stammdaten der von ihnen unterrichteten Schüler (ausgenommen Lokale User-ID) und alle auf die Bearbeitung der Lektionen bezogenen Nutzungsdaten, also Mitgliedschaften in virtuellen Kursen der Lernplattform, bearbeitete Lektionen, jeweils mit Zeitpunkt der Erstellung und der letzten Änderung; Auswertung der absolvierten Tests lesend,</w:t>
            </w:r>
          </w:p>
          <w:p w14:paraId="7833DD0F"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p>
          <w:p w14:paraId="78B47923"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lastRenderedPageBreak/>
              <w:t>Auf Korrekturzeichen und -anmerkungen der von ihnen unterrichteten Schüler schreibend;</w:t>
            </w:r>
          </w:p>
          <w:p w14:paraId="3E983B1C"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p>
          <w:p w14:paraId="712083B3" w14:textId="77777777" w:rsidR="00C664EF" w:rsidRPr="00F7179E" w:rsidRDefault="00C664EF" w:rsidP="00AD2EF5">
            <w:pPr>
              <w:spacing w:after="0" w:line="256" w:lineRule="auto"/>
              <w:rPr>
                <w:rFonts w:asciiTheme="minorHAnsi" w:eastAsia="Times New Roman" w:hAnsiTheme="minorHAnsi" w:cstheme="minorHAnsi"/>
                <w:color w:val="000000"/>
                <w:sz w:val="22"/>
                <w:szCs w:val="20"/>
                <w:lang w:bidi="hi-IN"/>
              </w:rPr>
            </w:pPr>
            <w:r w:rsidRPr="00F7179E">
              <w:rPr>
                <w:rFonts w:asciiTheme="minorHAnsi" w:eastAsia="Times New Roman" w:hAnsiTheme="minorHAnsi" w:cstheme="minorHAnsi"/>
                <w:color w:val="000000" w:themeColor="text1"/>
                <w:sz w:val="22"/>
                <w:szCs w:val="20"/>
                <w:lang w:bidi="hi-IN"/>
              </w:rPr>
              <w:t xml:space="preserve">Berechtigung einzelne bearbeitete Lektion der von ihnen unterrichteten Schüler zurückzusetzen </w:t>
            </w:r>
          </w:p>
        </w:tc>
      </w:tr>
      <w:tr w:rsidR="00C664EF" w:rsidRPr="00F7179E" w14:paraId="578A8B51" w14:textId="77777777" w:rsidTr="00C664EF">
        <w:trPr>
          <w:trHeight w:val="532"/>
        </w:trPr>
        <w:tc>
          <w:tcPr>
            <w:tcW w:w="1551" w:type="pct"/>
            <w:tcBorders>
              <w:top w:val="single" w:sz="4" w:space="0" w:color="auto"/>
              <w:left w:val="single" w:sz="4" w:space="0" w:color="auto"/>
              <w:bottom w:val="single" w:sz="4" w:space="0" w:color="auto"/>
              <w:right w:val="single" w:sz="4" w:space="0" w:color="auto"/>
            </w:tcBorders>
          </w:tcPr>
          <w:p w14:paraId="71FD11EB" w14:textId="77777777" w:rsidR="00C664EF" w:rsidRPr="00F7179E" w:rsidRDefault="00C664EF" w:rsidP="00AD2EF5">
            <w:pPr>
              <w:spacing w:after="0" w:line="240" w:lineRule="auto"/>
              <w:ind w:left="360" w:hanging="360"/>
              <w:contextualSpacing/>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lastRenderedPageBreak/>
              <w:t>Schülerinnen und Schüler</w:t>
            </w:r>
          </w:p>
        </w:tc>
        <w:tc>
          <w:tcPr>
            <w:tcW w:w="3449" w:type="pct"/>
            <w:tcBorders>
              <w:top w:val="single" w:sz="4" w:space="0" w:color="auto"/>
              <w:left w:val="single" w:sz="4" w:space="0" w:color="auto"/>
              <w:bottom w:val="single" w:sz="4" w:space="0" w:color="auto"/>
              <w:right w:val="single" w:sz="4" w:space="0" w:color="auto"/>
            </w:tcBorders>
          </w:tcPr>
          <w:p w14:paraId="14A55BE2" w14:textId="77777777" w:rsidR="00C664EF" w:rsidRPr="00F7179E" w:rsidRDefault="00C664EF" w:rsidP="00AD2EF5">
            <w:pPr>
              <w:spacing w:after="0" w:line="240" w:lineRule="auto"/>
              <w:rPr>
                <w:rFonts w:asciiTheme="minorHAnsi" w:eastAsia="Times New Roman" w:hAnsiTheme="minorHAnsi" w:cstheme="minorHAnsi"/>
                <w:sz w:val="22"/>
                <w:szCs w:val="20"/>
                <w:lang w:eastAsia="de-DE"/>
              </w:rPr>
            </w:pPr>
            <w:r w:rsidRPr="00F7179E">
              <w:rPr>
                <w:rFonts w:asciiTheme="minorHAnsi" w:eastAsia="Times New Roman" w:hAnsiTheme="minorHAnsi" w:cstheme="minorHAnsi"/>
                <w:sz w:val="22"/>
                <w:szCs w:val="20"/>
                <w:lang w:eastAsia="de-DE"/>
              </w:rPr>
              <w:t>Auf eigene Daten lesend; auf das eigene Passwort und virtuelle Profilbild schreibend;</w:t>
            </w:r>
          </w:p>
          <w:p w14:paraId="26C2BC27" w14:textId="77777777" w:rsidR="00C664EF" w:rsidRPr="00F7179E" w:rsidRDefault="00C664EF" w:rsidP="00AD2EF5">
            <w:pPr>
              <w:spacing w:after="0" w:line="240" w:lineRule="auto"/>
              <w:rPr>
                <w:rFonts w:asciiTheme="minorHAnsi" w:eastAsia="Times New Roman" w:hAnsiTheme="minorHAnsi" w:cstheme="minorHAnsi"/>
                <w:sz w:val="22"/>
                <w:szCs w:val="20"/>
                <w:lang w:eastAsia="de-DE"/>
              </w:rPr>
            </w:pPr>
          </w:p>
          <w:p w14:paraId="17B8EFD9" w14:textId="77777777" w:rsidR="00C664EF" w:rsidRPr="00F7179E" w:rsidRDefault="00C664EF" w:rsidP="00AD2EF5">
            <w:pPr>
              <w:spacing w:after="0" w:line="240" w:lineRule="auto"/>
              <w:rPr>
                <w:rFonts w:asciiTheme="minorHAnsi" w:eastAsia="Times New Roman" w:hAnsiTheme="minorHAnsi" w:cstheme="minorHAnsi"/>
                <w:sz w:val="22"/>
                <w:szCs w:val="20"/>
                <w:lang w:eastAsia="de-DE"/>
              </w:rPr>
            </w:pPr>
            <w:r w:rsidRPr="00F7179E">
              <w:rPr>
                <w:rFonts w:asciiTheme="minorHAnsi" w:eastAsia="Times New Roman" w:hAnsiTheme="minorHAnsi" w:cstheme="minorHAnsi"/>
                <w:sz w:val="22"/>
                <w:szCs w:val="20"/>
                <w:lang w:eastAsia="de-DE"/>
              </w:rPr>
              <w:t>Auf die Daten Name(n), Vorname(n), Schule, Klassenleiter und Angaben zum Unterrichtseinsatz des sie unterrichtenden Pädagogischen Personals lesend;</w:t>
            </w:r>
          </w:p>
          <w:p w14:paraId="2CD61CD8" w14:textId="77777777" w:rsidR="00C664EF" w:rsidRPr="00F7179E" w:rsidRDefault="00C664EF" w:rsidP="00AD2EF5">
            <w:pPr>
              <w:spacing w:after="0" w:line="240" w:lineRule="auto"/>
              <w:rPr>
                <w:rFonts w:asciiTheme="minorHAnsi" w:eastAsia="Times New Roman" w:hAnsiTheme="minorHAnsi" w:cstheme="minorHAnsi"/>
                <w:sz w:val="22"/>
                <w:szCs w:val="20"/>
                <w:lang w:eastAsia="de-DE"/>
              </w:rPr>
            </w:pPr>
          </w:p>
          <w:p w14:paraId="2D1D491C"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sz w:val="22"/>
                <w:szCs w:val="20"/>
                <w:lang w:eastAsia="de-DE"/>
              </w:rPr>
              <w:t>Auf die auf den jeweiligen virtuellen Kurs bezogenen Nutzungsdaten des Pädagogischen Personals, also Korrekturzeichen und -anmerkungen zu den vom jeweiligen Schüler bearbeiteten Aufgaben sowie die Mitgliedschaften in virtuellen Kursen der Lernplattform, denen der jeweilige Schüler angehört, lesend</w:t>
            </w:r>
          </w:p>
        </w:tc>
      </w:tr>
      <w:tr w:rsidR="00C664EF" w:rsidRPr="00F7179E" w14:paraId="3A6D4954" w14:textId="77777777" w:rsidTr="00C664EF">
        <w:trPr>
          <w:trHeight w:val="532"/>
        </w:trPr>
        <w:tc>
          <w:tcPr>
            <w:tcW w:w="1551" w:type="pct"/>
            <w:tcBorders>
              <w:top w:val="single" w:sz="4" w:space="0" w:color="auto"/>
              <w:left w:val="single" w:sz="4" w:space="0" w:color="auto"/>
              <w:bottom w:val="single" w:sz="4" w:space="0" w:color="auto"/>
              <w:right w:val="single" w:sz="4" w:space="0" w:color="auto"/>
            </w:tcBorders>
          </w:tcPr>
          <w:p w14:paraId="62052F8A" w14:textId="77777777" w:rsidR="00C664EF" w:rsidRPr="00F7179E" w:rsidRDefault="00C664EF" w:rsidP="00AD2EF5">
            <w:pPr>
              <w:spacing w:after="0" w:line="240" w:lineRule="auto"/>
              <w:contextualSpacing/>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Erziehungsberechtigte</w:t>
            </w:r>
          </w:p>
        </w:tc>
        <w:tc>
          <w:tcPr>
            <w:tcW w:w="3449" w:type="pct"/>
            <w:tcBorders>
              <w:top w:val="single" w:sz="4" w:space="0" w:color="auto"/>
              <w:left w:val="single" w:sz="4" w:space="0" w:color="auto"/>
              <w:bottom w:val="single" w:sz="4" w:space="0" w:color="auto"/>
              <w:right w:val="single" w:sz="4" w:space="0" w:color="auto"/>
            </w:tcBorders>
          </w:tcPr>
          <w:p w14:paraId="7BFD9952"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Auf eigene Daten lesend;</w:t>
            </w:r>
          </w:p>
          <w:p w14:paraId="4AEFD6F9"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p>
          <w:p w14:paraId="6E16F5C8"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Auf das eigene virtuelle Profilbild schreibend</w:t>
            </w:r>
          </w:p>
          <w:p w14:paraId="01DFE602"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p>
          <w:p w14:paraId="05878105" w14:textId="77777777" w:rsidR="00C664EF" w:rsidRPr="00F7179E" w:rsidRDefault="00C664EF" w:rsidP="00AD2EF5">
            <w:pPr>
              <w:spacing w:after="0" w:line="256" w:lineRule="auto"/>
              <w:rPr>
                <w:rFonts w:asciiTheme="minorHAnsi" w:eastAsia="Times New Roman" w:hAnsiTheme="minorHAnsi" w:cstheme="minorHAnsi"/>
                <w:color w:val="000000" w:themeColor="text1"/>
                <w:sz w:val="22"/>
                <w:szCs w:val="20"/>
                <w:lang w:bidi="hi-IN"/>
              </w:rPr>
            </w:pPr>
            <w:r w:rsidRPr="00F7179E">
              <w:rPr>
                <w:rFonts w:asciiTheme="minorHAnsi" w:eastAsia="Times New Roman" w:hAnsiTheme="minorHAnsi" w:cstheme="minorHAnsi"/>
                <w:color w:val="000000" w:themeColor="text1"/>
                <w:sz w:val="22"/>
                <w:szCs w:val="20"/>
                <w:lang w:bidi="hi-IN"/>
              </w:rPr>
              <w:t>Auf die Stammdaten der eigenen Kinder sowie die Ergebnisse der eigenen Kinder in der sog. „Challenge“ lesend</w:t>
            </w:r>
          </w:p>
        </w:tc>
      </w:tr>
    </w:tbl>
    <w:p w14:paraId="221824E0" w14:textId="77777777" w:rsidR="001A2720" w:rsidRPr="00F7179E" w:rsidRDefault="001A2720" w:rsidP="00AD2EF5">
      <w:pPr>
        <w:rPr>
          <w:rFonts w:asciiTheme="minorHAnsi" w:hAnsiTheme="minorHAnsi" w:cstheme="minorHAnsi"/>
          <w:szCs w:val="24"/>
        </w:rPr>
      </w:pPr>
    </w:p>
    <w:p w14:paraId="134B7434" w14:textId="77777777" w:rsidR="001A2720" w:rsidRPr="00F7179E" w:rsidRDefault="001A2720" w:rsidP="00AD2EF5">
      <w:pPr>
        <w:pStyle w:val="Zwischenberschrift2"/>
        <w:rPr>
          <w:rFonts w:asciiTheme="minorHAnsi" w:hAnsiTheme="minorHAnsi" w:cstheme="minorHAnsi"/>
          <w:sz w:val="24"/>
          <w:szCs w:val="24"/>
        </w:rPr>
      </w:pPr>
      <w:r w:rsidRPr="00F7179E">
        <w:rPr>
          <w:rFonts w:asciiTheme="minorHAnsi" w:hAnsiTheme="minorHAnsi" w:cstheme="minorHAnsi"/>
          <w:sz w:val="24"/>
          <w:szCs w:val="24"/>
        </w:rPr>
        <w:t>Externe Empfänger</w:t>
      </w:r>
    </w:p>
    <w:p w14:paraId="50B5A5AA" w14:textId="1FABEF1B" w:rsidR="001A2720" w:rsidRPr="00F7179E" w:rsidRDefault="001A2720" w:rsidP="00AD2EF5">
      <w:pPr>
        <w:rPr>
          <w:rFonts w:asciiTheme="minorHAnsi" w:hAnsiTheme="minorHAnsi" w:cstheme="minorHAnsi"/>
          <w:szCs w:val="24"/>
        </w:rPr>
      </w:pPr>
      <w:r w:rsidRPr="00F7179E">
        <w:rPr>
          <w:rFonts w:asciiTheme="minorHAnsi" w:hAnsiTheme="minorHAnsi" w:cstheme="minorHAnsi"/>
          <w:szCs w:val="24"/>
        </w:rPr>
        <w:t xml:space="preserve">Zur Bereitstellung und Nutzung der </w:t>
      </w:r>
      <w:r w:rsidR="00623603" w:rsidRPr="00F7179E">
        <w:rPr>
          <w:rFonts w:asciiTheme="minorHAnsi" w:hAnsiTheme="minorHAnsi" w:cstheme="minorHAnsi"/>
          <w:szCs w:val="24"/>
        </w:rPr>
        <w:t xml:space="preserve">Lernplattform „Brainix“ </w:t>
      </w:r>
      <w:r w:rsidRPr="00F7179E">
        <w:rPr>
          <w:rFonts w:asciiTheme="minorHAnsi" w:hAnsiTheme="minorHAnsi" w:cstheme="minorHAnsi"/>
          <w:szCs w:val="24"/>
        </w:rPr>
        <w:t xml:space="preserve">ist ferner die Übermittlung personenbezogener Daten an </w:t>
      </w:r>
      <w:r w:rsidR="00623603" w:rsidRPr="00F7179E">
        <w:rPr>
          <w:rFonts w:asciiTheme="minorHAnsi" w:hAnsiTheme="minorHAnsi" w:cstheme="minorHAnsi"/>
          <w:szCs w:val="24"/>
        </w:rPr>
        <w:t xml:space="preserve">die </w:t>
      </w:r>
      <w:proofErr w:type="spellStart"/>
      <w:r w:rsidR="00623603" w:rsidRPr="00F7179E">
        <w:rPr>
          <w:rFonts w:asciiTheme="minorHAnsi" w:hAnsiTheme="minorHAnsi" w:cstheme="minorHAnsi"/>
          <w:szCs w:val="24"/>
        </w:rPr>
        <w:t>Auftragsverarbeiterin</w:t>
      </w:r>
      <w:proofErr w:type="spellEnd"/>
      <w:r w:rsidR="00623603" w:rsidRPr="00F7179E">
        <w:rPr>
          <w:rFonts w:asciiTheme="minorHAnsi" w:hAnsiTheme="minorHAnsi" w:cstheme="minorHAnsi"/>
          <w:szCs w:val="24"/>
        </w:rPr>
        <w:t xml:space="preserve"> </w:t>
      </w:r>
      <w:r w:rsidR="001A446B" w:rsidRPr="00F7179E">
        <w:rPr>
          <w:rFonts w:asciiTheme="minorHAnsi" w:hAnsiTheme="minorHAnsi" w:cstheme="minorHAnsi"/>
          <w:szCs w:val="24"/>
        </w:rPr>
        <w:t>Brainix GmbH</w:t>
      </w:r>
      <w:r w:rsidR="00623603" w:rsidRPr="00F7179E">
        <w:rPr>
          <w:rFonts w:asciiTheme="minorHAnsi" w:hAnsiTheme="minorHAnsi" w:cstheme="minorHAnsi"/>
          <w:szCs w:val="24"/>
        </w:rPr>
        <w:t xml:space="preserve"> </w:t>
      </w:r>
      <w:r w:rsidR="00AB539F" w:rsidRPr="00F7179E">
        <w:rPr>
          <w:rFonts w:asciiTheme="minorHAnsi" w:hAnsiTheme="minorHAnsi" w:cstheme="minorHAnsi"/>
          <w:szCs w:val="24"/>
        </w:rPr>
        <w:t xml:space="preserve">mit Sitz in Germering </w:t>
      </w:r>
      <w:r w:rsidRPr="00F7179E">
        <w:rPr>
          <w:rFonts w:asciiTheme="minorHAnsi" w:hAnsiTheme="minorHAnsi" w:cstheme="minorHAnsi"/>
          <w:szCs w:val="24"/>
        </w:rPr>
        <w:t>notwendig. Mit diese</w:t>
      </w:r>
      <w:r w:rsidR="00623603" w:rsidRPr="00F7179E">
        <w:rPr>
          <w:rFonts w:asciiTheme="minorHAnsi" w:hAnsiTheme="minorHAnsi" w:cstheme="minorHAnsi"/>
          <w:szCs w:val="24"/>
        </w:rPr>
        <w:t>r</w:t>
      </w:r>
      <w:r w:rsidRPr="00F7179E">
        <w:rPr>
          <w:rFonts w:asciiTheme="minorHAnsi" w:hAnsiTheme="minorHAnsi" w:cstheme="minorHAnsi"/>
          <w:szCs w:val="24"/>
        </w:rPr>
        <w:t xml:space="preserve"> Dienstleister</w:t>
      </w:r>
      <w:r w:rsidR="00623603" w:rsidRPr="00F7179E">
        <w:rPr>
          <w:rFonts w:asciiTheme="minorHAnsi" w:hAnsiTheme="minorHAnsi" w:cstheme="minorHAnsi"/>
          <w:szCs w:val="24"/>
        </w:rPr>
        <w:t>in</w:t>
      </w:r>
      <w:r w:rsidRPr="00F7179E">
        <w:rPr>
          <w:rFonts w:asciiTheme="minorHAnsi" w:hAnsiTheme="minorHAnsi" w:cstheme="minorHAnsi"/>
          <w:szCs w:val="24"/>
        </w:rPr>
        <w:t xml:space="preserve"> hat die Schule eine Vereinbarung zur Datenverarbeitung im Auftrag der Schule geschlossen (sog. „Auftragsverarbeitung“ nach Art. 28 DSGVO). </w:t>
      </w:r>
    </w:p>
    <w:p w14:paraId="29A339BC" w14:textId="4AF71087" w:rsidR="001A2720" w:rsidRPr="00F7179E" w:rsidRDefault="001A2720" w:rsidP="00AD2EF5">
      <w:pPr>
        <w:rPr>
          <w:rFonts w:asciiTheme="minorHAnsi" w:hAnsiTheme="minorHAnsi" w:cstheme="minorHAnsi"/>
          <w:szCs w:val="24"/>
        </w:rPr>
      </w:pPr>
      <w:r w:rsidRPr="00F7179E">
        <w:rPr>
          <w:rFonts w:asciiTheme="minorHAnsi" w:hAnsiTheme="minorHAnsi" w:cstheme="minorHAnsi"/>
          <w:szCs w:val="24"/>
        </w:rPr>
        <w:t xml:space="preserve">Für die Bereitstellung, Betrieb und Wartung der zentralen technischen Infrastruktur der </w:t>
      </w:r>
      <w:r w:rsidR="00623603" w:rsidRPr="00F7179E">
        <w:rPr>
          <w:rFonts w:asciiTheme="minorHAnsi" w:hAnsiTheme="minorHAnsi" w:cstheme="minorHAnsi"/>
          <w:szCs w:val="24"/>
        </w:rPr>
        <w:t xml:space="preserve">Lernplattform </w:t>
      </w:r>
      <w:r w:rsidRPr="00F7179E">
        <w:rPr>
          <w:rFonts w:asciiTheme="minorHAnsi" w:hAnsiTheme="minorHAnsi" w:cstheme="minorHAnsi"/>
          <w:szCs w:val="24"/>
        </w:rPr>
        <w:t>sowie den</w:t>
      </w:r>
      <w:r w:rsidR="00623603" w:rsidRPr="00F7179E">
        <w:rPr>
          <w:rFonts w:asciiTheme="minorHAnsi" w:hAnsiTheme="minorHAnsi" w:cstheme="minorHAnsi"/>
          <w:szCs w:val="24"/>
        </w:rPr>
        <w:t xml:space="preserve"> 2nd und</w:t>
      </w:r>
      <w:r w:rsidRPr="00F7179E">
        <w:rPr>
          <w:rFonts w:asciiTheme="minorHAnsi" w:hAnsiTheme="minorHAnsi" w:cstheme="minorHAnsi"/>
          <w:szCs w:val="24"/>
        </w:rPr>
        <w:t xml:space="preserve"> 3rd–Level-Support bedien</w:t>
      </w:r>
      <w:r w:rsidR="00623603" w:rsidRPr="00F7179E">
        <w:rPr>
          <w:rFonts w:asciiTheme="minorHAnsi" w:hAnsiTheme="minorHAnsi" w:cstheme="minorHAnsi"/>
          <w:szCs w:val="24"/>
        </w:rPr>
        <w:t>t</w:t>
      </w:r>
      <w:r w:rsidRPr="00F7179E">
        <w:rPr>
          <w:rFonts w:asciiTheme="minorHAnsi" w:hAnsiTheme="minorHAnsi" w:cstheme="minorHAnsi"/>
          <w:szCs w:val="24"/>
        </w:rPr>
        <w:t xml:space="preserve"> sich die </w:t>
      </w:r>
      <w:proofErr w:type="spellStart"/>
      <w:r w:rsidRPr="00F7179E">
        <w:rPr>
          <w:rFonts w:asciiTheme="minorHAnsi" w:hAnsiTheme="minorHAnsi" w:cstheme="minorHAnsi"/>
          <w:szCs w:val="24"/>
        </w:rPr>
        <w:t>Auftragsverarbeiter</w:t>
      </w:r>
      <w:r w:rsidR="00623603" w:rsidRPr="00F7179E">
        <w:rPr>
          <w:rFonts w:asciiTheme="minorHAnsi" w:hAnsiTheme="minorHAnsi" w:cstheme="minorHAnsi"/>
          <w:szCs w:val="24"/>
        </w:rPr>
        <w:t>in</w:t>
      </w:r>
      <w:proofErr w:type="spellEnd"/>
      <w:r w:rsidR="00AB539F" w:rsidRPr="00F7179E">
        <w:rPr>
          <w:rFonts w:asciiTheme="minorHAnsi" w:hAnsiTheme="minorHAnsi" w:cstheme="minorHAnsi"/>
          <w:szCs w:val="24"/>
        </w:rPr>
        <w:t xml:space="preserve"> „weitere</w:t>
      </w:r>
      <w:r w:rsidR="00EF513F" w:rsidRPr="00F7179E">
        <w:rPr>
          <w:rFonts w:asciiTheme="minorHAnsi" w:hAnsiTheme="minorHAnsi" w:cstheme="minorHAnsi"/>
          <w:szCs w:val="24"/>
        </w:rPr>
        <w:t>r</w:t>
      </w:r>
      <w:r w:rsidR="00AB539F" w:rsidRPr="00F7179E">
        <w:rPr>
          <w:rFonts w:asciiTheme="minorHAnsi" w:hAnsiTheme="minorHAnsi" w:cstheme="minorHAnsi"/>
          <w:szCs w:val="24"/>
        </w:rPr>
        <w:t xml:space="preserve"> Auftragsverarbeiter“ im Sinne von Art. 28 DSGVO. </w:t>
      </w:r>
    </w:p>
    <w:p w14:paraId="0341DD05" w14:textId="77777777" w:rsidR="00645942" w:rsidRPr="00F7179E" w:rsidRDefault="00645942" w:rsidP="00AD2EF5">
      <w:pPr>
        <w:rPr>
          <w:rFonts w:asciiTheme="minorHAnsi" w:hAnsiTheme="minorHAnsi" w:cstheme="minorHAnsi"/>
          <w:szCs w:val="24"/>
        </w:rPr>
      </w:pPr>
    </w:p>
    <w:p w14:paraId="75EAB0A5" w14:textId="77777777" w:rsidR="001A2720" w:rsidRPr="0043473F" w:rsidRDefault="001A2720" w:rsidP="00AD2EF5">
      <w:pPr>
        <w:pStyle w:val="Zwischenberschrift2"/>
        <w:rPr>
          <w:rFonts w:asciiTheme="minorHAnsi" w:hAnsiTheme="minorHAnsi" w:cstheme="minorHAnsi"/>
          <w:sz w:val="24"/>
          <w:szCs w:val="24"/>
          <w:u w:val="single"/>
        </w:rPr>
      </w:pPr>
      <w:r w:rsidRPr="0043473F">
        <w:rPr>
          <w:rFonts w:asciiTheme="minorHAnsi" w:hAnsiTheme="minorHAnsi" w:cstheme="minorHAnsi"/>
          <w:sz w:val="24"/>
          <w:szCs w:val="24"/>
          <w:u w:val="single"/>
        </w:rPr>
        <w:t xml:space="preserve">Dauer der Speicherung </w:t>
      </w:r>
    </w:p>
    <w:p w14:paraId="4787917E" w14:textId="77777777" w:rsidR="001A2720" w:rsidRPr="00F7179E" w:rsidRDefault="001A2720" w:rsidP="00AD2EF5">
      <w:pPr>
        <w:rPr>
          <w:rFonts w:asciiTheme="minorHAnsi" w:hAnsiTheme="minorHAnsi" w:cstheme="minorHAnsi"/>
          <w:szCs w:val="24"/>
        </w:rPr>
      </w:pPr>
      <w:r w:rsidRPr="00F7179E">
        <w:rPr>
          <w:rFonts w:asciiTheme="minorHAnsi" w:hAnsiTheme="minorHAnsi" w:cstheme="minorHAnsi"/>
          <w:szCs w:val="24"/>
        </w:rPr>
        <w:t xml:space="preserve">Ihre Daten werden nur so lange gespeichert, wie dies unter Beachtung gesetzlicher Aufbewahrungsfristen zur Aufgabenerfüllung erforderlich ist. </w:t>
      </w:r>
    </w:p>
    <w:p w14:paraId="36E569D0" w14:textId="28FC0A92" w:rsidR="001A2720" w:rsidRPr="00F7179E" w:rsidRDefault="001A2720" w:rsidP="00AD2EF5">
      <w:pPr>
        <w:rPr>
          <w:rFonts w:asciiTheme="minorHAnsi" w:hAnsiTheme="minorHAnsi" w:cstheme="minorHAnsi"/>
          <w:szCs w:val="24"/>
        </w:rPr>
      </w:pPr>
      <w:r w:rsidRPr="00F7179E">
        <w:rPr>
          <w:rFonts w:asciiTheme="minorHAnsi" w:hAnsiTheme="minorHAnsi" w:cstheme="minorHAnsi"/>
          <w:szCs w:val="24"/>
        </w:rPr>
        <w:t xml:space="preserve">Die Vorgaben zur Speicherdauer sind insbesondere Ziffer 5 der Anlage 2 Abschnitt </w:t>
      </w:r>
      <w:r w:rsidR="009B7672" w:rsidRPr="00F7179E">
        <w:rPr>
          <w:rFonts w:asciiTheme="minorHAnsi" w:hAnsiTheme="minorHAnsi" w:cstheme="minorHAnsi"/>
          <w:szCs w:val="24"/>
        </w:rPr>
        <w:t>4</w:t>
      </w:r>
      <w:r w:rsidRPr="00F7179E">
        <w:rPr>
          <w:rFonts w:asciiTheme="minorHAnsi" w:hAnsiTheme="minorHAnsi" w:cstheme="minorHAnsi"/>
          <w:szCs w:val="24"/>
        </w:rPr>
        <w:t xml:space="preserve"> der </w:t>
      </w:r>
      <w:proofErr w:type="spellStart"/>
      <w:r w:rsidRPr="00F7179E">
        <w:rPr>
          <w:rFonts w:asciiTheme="minorHAnsi" w:hAnsiTheme="minorHAnsi" w:cstheme="minorHAnsi"/>
          <w:szCs w:val="24"/>
        </w:rPr>
        <w:t>BaySchO</w:t>
      </w:r>
      <w:proofErr w:type="spellEnd"/>
      <w:r w:rsidRPr="00F7179E">
        <w:rPr>
          <w:rFonts w:asciiTheme="minorHAnsi" w:hAnsiTheme="minorHAnsi" w:cstheme="minorHAnsi"/>
          <w:szCs w:val="24"/>
        </w:rPr>
        <w:t xml:space="preserve">, zu entnehmen. </w:t>
      </w:r>
    </w:p>
    <w:p w14:paraId="1A191EA4" w14:textId="77777777" w:rsidR="001A2720" w:rsidRPr="00F7179E" w:rsidRDefault="001A2720" w:rsidP="00AD2EF5">
      <w:pPr>
        <w:rPr>
          <w:rFonts w:asciiTheme="minorHAnsi" w:hAnsiTheme="minorHAnsi" w:cstheme="minorHAnsi"/>
          <w:szCs w:val="24"/>
        </w:rPr>
      </w:pPr>
      <w:r w:rsidRPr="00F7179E">
        <w:rPr>
          <w:rFonts w:asciiTheme="minorHAnsi" w:hAnsiTheme="minorHAnsi" w:cstheme="minorHAnsi"/>
          <w:szCs w:val="24"/>
        </w:rPr>
        <w:lastRenderedPageBreak/>
        <w:t xml:space="preserve">Dies bedeutet für die Löschfrist im Einzelnen: </w:t>
      </w:r>
    </w:p>
    <w:p w14:paraId="3D9FFA45" w14:textId="2529EB66" w:rsidR="009B7672" w:rsidRPr="00F7179E" w:rsidRDefault="009B7672" w:rsidP="00AD2EF5">
      <w:pPr>
        <w:pStyle w:val="Listenabsatz"/>
        <w:numPr>
          <w:ilvl w:val="0"/>
          <w:numId w:val="4"/>
        </w:numPr>
        <w:tabs>
          <w:tab w:val="left" w:pos="708"/>
        </w:tabs>
        <w:rPr>
          <w:rFonts w:asciiTheme="minorHAnsi" w:hAnsiTheme="minorHAnsi" w:cstheme="minorHAnsi"/>
          <w:sz w:val="24"/>
          <w:szCs w:val="24"/>
        </w:rPr>
      </w:pPr>
      <w:r w:rsidRPr="00F7179E">
        <w:rPr>
          <w:rFonts w:asciiTheme="minorHAnsi" w:hAnsiTheme="minorHAnsi" w:cstheme="minorHAnsi"/>
          <w:sz w:val="24"/>
          <w:szCs w:val="24"/>
        </w:rPr>
        <w:t>IP-Adressen werden jeweils spätestens drei Monate nach dem Ende des laufenden Schuljahres gelöscht.</w:t>
      </w:r>
    </w:p>
    <w:p w14:paraId="281BCEB5" w14:textId="2C81DD24" w:rsidR="009B7672" w:rsidRPr="00F7179E" w:rsidRDefault="009B7672" w:rsidP="00AD2EF5">
      <w:pPr>
        <w:pStyle w:val="Listenabsatz"/>
        <w:numPr>
          <w:ilvl w:val="0"/>
          <w:numId w:val="4"/>
        </w:numPr>
        <w:tabs>
          <w:tab w:val="left" w:pos="708"/>
        </w:tabs>
        <w:rPr>
          <w:rFonts w:asciiTheme="minorHAnsi" w:hAnsiTheme="minorHAnsi" w:cstheme="minorHAnsi"/>
          <w:sz w:val="24"/>
          <w:szCs w:val="24"/>
        </w:rPr>
      </w:pPr>
      <w:r w:rsidRPr="00F7179E">
        <w:rPr>
          <w:rFonts w:asciiTheme="minorHAnsi" w:hAnsiTheme="minorHAnsi" w:cstheme="minorHAnsi"/>
          <w:sz w:val="24"/>
          <w:szCs w:val="24"/>
        </w:rPr>
        <w:t>Folgende Daten der Schülerinnen und Schüler werden jeweils am Ende des laufenden Schuljahres</w:t>
      </w:r>
      <w:r w:rsidR="00B96951" w:rsidRPr="00F7179E">
        <w:rPr>
          <w:rFonts w:asciiTheme="minorHAnsi" w:hAnsiTheme="minorHAnsi" w:cstheme="minorHAnsi"/>
          <w:sz w:val="24"/>
          <w:szCs w:val="24"/>
        </w:rPr>
        <w:t xml:space="preserve"> oder, falls dies aus </w:t>
      </w:r>
      <w:r w:rsidR="00F2609C" w:rsidRPr="00F7179E">
        <w:rPr>
          <w:rFonts w:asciiTheme="minorHAnsi" w:hAnsiTheme="minorHAnsi" w:cstheme="minorHAnsi"/>
          <w:sz w:val="24"/>
          <w:szCs w:val="24"/>
        </w:rPr>
        <w:t>pädagogisch</w:t>
      </w:r>
      <w:r w:rsidR="00EB41FB" w:rsidRPr="00F7179E">
        <w:rPr>
          <w:rFonts w:asciiTheme="minorHAnsi" w:hAnsiTheme="minorHAnsi" w:cstheme="minorHAnsi"/>
          <w:sz w:val="24"/>
          <w:szCs w:val="24"/>
        </w:rPr>
        <w:t>/</w:t>
      </w:r>
      <w:r w:rsidR="00F2609C" w:rsidRPr="00F7179E">
        <w:rPr>
          <w:rFonts w:asciiTheme="minorHAnsi" w:hAnsiTheme="minorHAnsi" w:cstheme="minorHAnsi"/>
          <w:sz w:val="24"/>
          <w:szCs w:val="24"/>
        </w:rPr>
        <w:t xml:space="preserve">didaktischen Gründen </w:t>
      </w:r>
      <w:r w:rsidR="00D95A0C" w:rsidRPr="00F7179E">
        <w:rPr>
          <w:rFonts w:asciiTheme="minorHAnsi" w:hAnsiTheme="minorHAnsi" w:cstheme="minorHAnsi"/>
          <w:sz w:val="24"/>
          <w:szCs w:val="24"/>
        </w:rPr>
        <w:t>als sinnvoll erachtet spätestens am Ende des darauffolgenden Schuljahres,</w:t>
      </w:r>
      <w:r w:rsidRPr="00F7179E">
        <w:rPr>
          <w:rFonts w:asciiTheme="minorHAnsi" w:hAnsiTheme="minorHAnsi" w:cstheme="minorHAnsi"/>
          <w:sz w:val="24"/>
          <w:szCs w:val="24"/>
        </w:rPr>
        <w:t xml:space="preserve"> gelöscht, im Fall der Speicherung im Rahmen der zweijährigen gymnasialen Qualifikationsstufe spätestens am Ende der Qualifikationsstufe</w:t>
      </w:r>
      <w:r w:rsidR="008E6934" w:rsidRPr="00F7179E">
        <w:rPr>
          <w:rFonts w:asciiTheme="minorHAnsi" w:hAnsiTheme="minorHAnsi" w:cstheme="minorHAnsi"/>
          <w:sz w:val="24"/>
          <w:szCs w:val="24"/>
        </w:rPr>
        <w:t>:</w:t>
      </w:r>
    </w:p>
    <w:p w14:paraId="3D50EB9A" w14:textId="12C5AEF1" w:rsidR="009B7672" w:rsidRPr="00F7179E" w:rsidRDefault="009B7672" w:rsidP="00AD2EF5">
      <w:pPr>
        <w:spacing w:after="0"/>
        <w:ind w:left="709"/>
        <w:rPr>
          <w:rFonts w:asciiTheme="minorHAnsi" w:hAnsiTheme="minorHAnsi" w:cstheme="minorHAnsi"/>
        </w:rPr>
      </w:pPr>
      <w:r w:rsidRPr="00F7179E">
        <w:rPr>
          <w:rFonts w:asciiTheme="minorHAnsi" w:hAnsiTheme="minorHAnsi" w:cstheme="minorHAnsi"/>
        </w:rPr>
        <w:t xml:space="preserve">Klasse/Kurs, Mitgliedschaften in virtuellen Kursen der Lernplattform, jeweils mit Zeitpunkt des Beginns der Mitgliedschaft und Zeitpunkt der letzten Nutzung der Mitgliedschaft und Art der Zugriffsberechtigung, bearbeitete Lektionen jeweils mit Zeitpunkt der Erstellung sowie Zeitpunkt der letzten Änderung, Auswertung der absolvierten Tests, Korrekturzeichen und -anmerkungen, in der Lernplattform </w:t>
      </w:r>
      <w:r w:rsidR="009C0923" w:rsidRPr="00F7179E">
        <w:rPr>
          <w:rFonts w:asciiTheme="minorHAnsi" w:hAnsiTheme="minorHAnsi" w:cstheme="minorHAnsi"/>
        </w:rPr>
        <w:t xml:space="preserve">verfasste </w:t>
      </w:r>
      <w:r w:rsidRPr="00F7179E">
        <w:rPr>
          <w:rFonts w:asciiTheme="minorHAnsi" w:hAnsiTheme="minorHAnsi" w:cstheme="minorHAnsi"/>
        </w:rPr>
        <w:t>Beiträge und Nachrichten (auch Audio-, Video-, Bildaufnahmen oder sonstige Dateien) jeweils mit Zeitpunkt der Erstellung sowie Zeitpunkt der letzten Änderung.</w:t>
      </w:r>
    </w:p>
    <w:p w14:paraId="646B582C" w14:textId="496888FD" w:rsidR="009B7672" w:rsidRPr="00F7179E" w:rsidRDefault="009B7672" w:rsidP="00AD2EF5">
      <w:pPr>
        <w:pStyle w:val="Listenabsatz"/>
        <w:numPr>
          <w:ilvl w:val="0"/>
          <w:numId w:val="4"/>
        </w:numPr>
        <w:tabs>
          <w:tab w:val="left" w:pos="708"/>
        </w:tabs>
        <w:rPr>
          <w:rFonts w:asciiTheme="minorHAnsi" w:hAnsiTheme="minorHAnsi" w:cstheme="minorHAnsi"/>
          <w:sz w:val="24"/>
          <w:szCs w:val="24"/>
        </w:rPr>
      </w:pPr>
      <w:r w:rsidRPr="00F7179E">
        <w:rPr>
          <w:rFonts w:asciiTheme="minorHAnsi" w:hAnsiTheme="minorHAnsi" w:cstheme="minorHAnsi"/>
          <w:sz w:val="24"/>
          <w:szCs w:val="24"/>
        </w:rPr>
        <w:t>Die sonstigen gespeicherten Daten des pädagogischen Personals, der Schülerinnen und Schüler werden jeweils spätestens am Ende des Schuljahres gelöscht, in dem diese die jeweilige Schule verlassen haben.</w:t>
      </w:r>
    </w:p>
    <w:p w14:paraId="6C8EF1E9" w14:textId="554D48B7" w:rsidR="001A2720" w:rsidRPr="00F7179E" w:rsidRDefault="009B7672" w:rsidP="00AD2EF5">
      <w:pPr>
        <w:pStyle w:val="Listenabsatz"/>
        <w:numPr>
          <w:ilvl w:val="0"/>
          <w:numId w:val="4"/>
        </w:numPr>
        <w:tabs>
          <w:tab w:val="left" w:pos="708"/>
        </w:tabs>
        <w:rPr>
          <w:rFonts w:asciiTheme="minorHAnsi" w:hAnsiTheme="minorHAnsi" w:cstheme="minorHAnsi"/>
          <w:sz w:val="24"/>
          <w:szCs w:val="24"/>
        </w:rPr>
      </w:pPr>
      <w:r w:rsidRPr="00F7179E">
        <w:rPr>
          <w:rFonts w:asciiTheme="minorHAnsi" w:hAnsiTheme="minorHAnsi" w:cstheme="minorHAnsi"/>
          <w:sz w:val="24"/>
          <w:szCs w:val="24"/>
        </w:rPr>
        <w:t>Gesetzliche Aufbewahrungspflichten bleiben unberührt.</w:t>
      </w:r>
    </w:p>
    <w:p w14:paraId="10EB6508" w14:textId="77777777" w:rsidR="00A95835" w:rsidRPr="00F7179E" w:rsidRDefault="00A95835" w:rsidP="00AD2EF5">
      <w:pPr>
        <w:pStyle w:val="Listenabsatz"/>
        <w:numPr>
          <w:ilvl w:val="0"/>
          <w:numId w:val="0"/>
        </w:numPr>
        <w:tabs>
          <w:tab w:val="left" w:pos="708"/>
        </w:tabs>
        <w:ind w:left="720"/>
        <w:rPr>
          <w:rFonts w:asciiTheme="minorHAnsi" w:hAnsiTheme="minorHAnsi" w:cstheme="minorHAnsi"/>
          <w:sz w:val="24"/>
          <w:szCs w:val="24"/>
        </w:rPr>
      </w:pPr>
    </w:p>
    <w:p w14:paraId="6A9BF627" w14:textId="7C3F1ED7" w:rsidR="00EF513F" w:rsidRPr="009048A4" w:rsidRDefault="00EF513F" w:rsidP="00AD2EF5">
      <w:pPr>
        <w:pStyle w:val="Zwischenberschrift2"/>
        <w:rPr>
          <w:rFonts w:asciiTheme="minorHAnsi" w:hAnsiTheme="minorHAnsi" w:cstheme="minorHAnsi"/>
          <w:sz w:val="24"/>
          <w:szCs w:val="24"/>
          <w:u w:val="single"/>
        </w:rPr>
      </w:pPr>
      <w:bookmarkStart w:id="1" w:name="_Hlk75538385"/>
      <w:r w:rsidRPr="009048A4">
        <w:rPr>
          <w:rFonts w:asciiTheme="minorHAnsi" w:hAnsiTheme="minorHAnsi" w:cstheme="minorHAnsi"/>
          <w:sz w:val="24"/>
          <w:szCs w:val="24"/>
          <w:u w:val="single"/>
        </w:rPr>
        <w:t>Auskunftspflicht gegenüber der Schule</w:t>
      </w:r>
    </w:p>
    <w:p w14:paraId="42E357C7" w14:textId="62CC5E5F" w:rsidR="001A2720" w:rsidRPr="00F7179E" w:rsidRDefault="00EF513F" w:rsidP="00AD2EF5">
      <w:pPr>
        <w:rPr>
          <w:rFonts w:asciiTheme="minorHAnsi" w:hAnsiTheme="minorHAnsi" w:cstheme="minorHAnsi"/>
          <w:szCs w:val="24"/>
        </w:rPr>
      </w:pPr>
      <w:r w:rsidRPr="00F7179E">
        <w:rPr>
          <w:rFonts w:asciiTheme="minorHAnsi" w:hAnsiTheme="minorHAnsi" w:cstheme="minorHAnsi"/>
          <w:szCs w:val="24"/>
        </w:rPr>
        <w:t xml:space="preserve">Eine Pflicht zur Auskunft durch Schülerinnen und Schüler beziehungsweise </w:t>
      </w:r>
      <w:r w:rsidR="00A95835" w:rsidRPr="00F7179E">
        <w:rPr>
          <w:rFonts w:asciiTheme="minorHAnsi" w:hAnsiTheme="minorHAnsi" w:cstheme="minorHAnsi"/>
          <w:szCs w:val="24"/>
        </w:rPr>
        <w:t xml:space="preserve">Lehrkräfte </w:t>
      </w:r>
      <w:r w:rsidRPr="00F7179E">
        <w:rPr>
          <w:rFonts w:asciiTheme="minorHAnsi" w:hAnsiTheme="minorHAnsi" w:cstheme="minorHAnsi"/>
          <w:szCs w:val="24"/>
        </w:rPr>
        <w:t xml:space="preserve">besteht nach Maßgabe von Art. 85 Abs. 1 Satz 3 und Satz 4 </w:t>
      </w:r>
      <w:proofErr w:type="spellStart"/>
      <w:r w:rsidRPr="00F7179E">
        <w:rPr>
          <w:rFonts w:asciiTheme="minorHAnsi" w:hAnsiTheme="minorHAnsi" w:cstheme="minorHAnsi"/>
          <w:szCs w:val="24"/>
        </w:rPr>
        <w:t>BayEUG</w:t>
      </w:r>
      <w:proofErr w:type="spellEnd"/>
      <w:r w:rsidRPr="00F7179E">
        <w:rPr>
          <w:rFonts w:asciiTheme="minorHAnsi" w:hAnsiTheme="minorHAnsi" w:cstheme="minorHAnsi"/>
          <w:szCs w:val="24"/>
        </w:rPr>
        <w:t>.</w:t>
      </w:r>
    </w:p>
    <w:bookmarkEnd w:id="1"/>
    <w:p w14:paraId="2DFBBB8B" w14:textId="77777777" w:rsidR="00EF513F" w:rsidRPr="00F7179E" w:rsidRDefault="00EF513F" w:rsidP="00AD2EF5">
      <w:pPr>
        <w:rPr>
          <w:rFonts w:asciiTheme="minorHAnsi" w:hAnsiTheme="minorHAnsi" w:cstheme="minorHAnsi"/>
          <w:szCs w:val="24"/>
        </w:rPr>
      </w:pPr>
    </w:p>
    <w:p w14:paraId="26AB48EF" w14:textId="1B6D5FC2" w:rsidR="001A2720" w:rsidRPr="00F7179E" w:rsidRDefault="001A2720" w:rsidP="00AD2EF5">
      <w:pPr>
        <w:rPr>
          <w:rFonts w:asciiTheme="minorHAnsi" w:hAnsiTheme="minorHAnsi" w:cstheme="minorHAnsi"/>
          <w:b/>
          <w:szCs w:val="24"/>
        </w:rPr>
      </w:pPr>
      <w:bookmarkStart w:id="2" w:name="_Hlk75537792"/>
      <w:r w:rsidRPr="00F7179E">
        <w:rPr>
          <w:rFonts w:asciiTheme="minorHAnsi" w:hAnsiTheme="minorHAnsi" w:cstheme="minorHAnsi"/>
          <w:b/>
          <w:szCs w:val="24"/>
        </w:rPr>
        <w:t xml:space="preserve">b) Daten </w:t>
      </w:r>
      <w:r w:rsidR="009B7672" w:rsidRPr="00F7179E">
        <w:rPr>
          <w:rFonts w:asciiTheme="minorHAnsi" w:hAnsiTheme="minorHAnsi" w:cstheme="minorHAnsi"/>
          <w:b/>
          <w:szCs w:val="24"/>
        </w:rPr>
        <w:t>der Erziehungsberechtigten</w:t>
      </w:r>
    </w:p>
    <w:p w14:paraId="54B844D7" w14:textId="0139B3BD" w:rsidR="0032507A" w:rsidRDefault="00DB6BD3" w:rsidP="00AD2EF5">
      <w:pPr>
        <w:rPr>
          <w:rFonts w:asciiTheme="minorHAnsi" w:hAnsiTheme="minorHAnsi" w:cstheme="minorHAnsi"/>
          <w:szCs w:val="24"/>
        </w:rPr>
      </w:pPr>
      <w:bookmarkStart w:id="3" w:name="_Hlk75537840"/>
      <w:bookmarkEnd w:id="2"/>
      <w:r w:rsidRPr="00F7179E">
        <w:rPr>
          <w:rFonts w:asciiTheme="minorHAnsi" w:hAnsiTheme="minorHAnsi" w:cstheme="minorHAnsi"/>
          <w:szCs w:val="24"/>
        </w:rPr>
        <w:t xml:space="preserve">Bei den Daten </w:t>
      </w:r>
      <w:r w:rsidR="00603F33" w:rsidRPr="00F7179E">
        <w:rPr>
          <w:rFonts w:asciiTheme="minorHAnsi" w:hAnsiTheme="minorHAnsi" w:cstheme="minorHAnsi"/>
          <w:szCs w:val="24"/>
        </w:rPr>
        <w:t xml:space="preserve">der Erziehungsberechtigten </w:t>
      </w:r>
      <w:r w:rsidR="0032507A" w:rsidRPr="00F7179E">
        <w:rPr>
          <w:rFonts w:asciiTheme="minorHAnsi" w:hAnsiTheme="minorHAnsi" w:cstheme="minorHAnsi"/>
          <w:szCs w:val="24"/>
        </w:rPr>
        <w:t>handelt es sich um diejenigen Daten</w:t>
      </w:r>
      <w:r w:rsidRPr="00F7179E">
        <w:rPr>
          <w:rFonts w:asciiTheme="minorHAnsi" w:hAnsiTheme="minorHAnsi" w:cstheme="minorHAnsi"/>
          <w:szCs w:val="24"/>
        </w:rPr>
        <w:t xml:space="preserve">, die im Rahmen </w:t>
      </w:r>
      <w:r w:rsidR="0032507A" w:rsidRPr="00F7179E">
        <w:rPr>
          <w:rFonts w:asciiTheme="minorHAnsi" w:hAnsiTheme="minorHAnsi" w:cstheme="minorHAnsi"/>
          <w:szCs w:val="24"/>
        </w:rPr>
        <w:t xml:space="preserve">Anlage eines Benutzerkontos, zur Verwaltung der Zugriffsrechte und für die Sicherheit und Funktionalität der Lernplattform erforderlich sind. Das sind beispielsweise Name, </w:t>
      </w:r>
      <w:r w:rsidR="00603F33" w:rsidRPr="00F7179E">
        <w:rPr>
          <w:rFonts w:asciiTheme="minorHAnsi" w:hAnsiTheme="minorHAnsi" w:cstheme="minorHAnsi"/>
          <w:szCs w:val="24"/>
        </w:rPr>
        <w:t xml:space="preserve">E-Mail-Adresse, Lokale User-ID, </w:t>
      </w:r>
      <w:r w:rsidR="0032507A" w:rsidRPr="00F7179E">
        <w:rPr>
          <w:rFonts w:asciiTheme="minorHAnsi" w:hAnsiTheme="minorHAnsi" w:cstheme="minorHAnsi"/>
          <w:szCs w:val="24"/>
        </w:rPr>
        <w:t xml:space="preserve">Nutzerrolle, </w:t>
      </w:r>
      <w:r w:rsidR="00603F33" w:rsidRPr="00F7179E">
        <w:rPr>
          <w:rFonts w:asciiTheme="minorHAnsi" w:hAnsiTheme="minorHAnsi" w:cstheme="minorHAnsi"/>
          <w:szCs w:val="24"/>
        </w:rPr>
        <w:t xml:space="preserve">Mitgliedschaft sowie Art der Zugriffsberechtigung oder </w:t>
      </w:r>
      <w:r w:rsidR="0032507A" w:rsidRPr="00F7179E">
        <w:rPr>
          <w:rFonts w:asciiTheme="minorHAnsi" w:hAnsiTheme="minorHAnsi" w:cstheme="minorHAnsi"/>
          <w:szCs w:val="24"/>
        </w:rPr>
        <w:t>Summe der</w:t>
      </w:r>
      <w:r w:rsidR="00603F33" w:rsidRPr="00F7179E">
        <w:rPr>
          <w:rFonts w:asciiTheme="minorHAnsi" w:hAnsiTheme="minorHAnsi" w:cstheme="minorHAnsi"/>
          <w:szCs w:val="24"/>
        </w:rPr>
        <w:t xml:space="preserve"> fehlgeschlagenen Login Versuche.</w:t>
      </w:r>
    </w:p>
    <w:p w14:paraId="1DB0FD83" w14:textId="77777777" w:rsidR="007A01D9" w:rsidRPr="00F7179E" w:rsidRDefault="007A01D9" w:rsidP="00AD2EF5">
      <w:pPr>
        <w:rPr>
          <w:rFonts w:asciiTheme="minorHAnsi" w:hAnsiTheme="minorHAnsi" w:cstheme="minorHAnsi"/>
          <w:szCs w:val="24"/>
        </w:rPr>
      </w:pPr>
    </w:p>
    <w:p w14:paraId="6F45B421" w14:textId="77777777" w:rsidR="001A2720" w:rsidRPr="009048A4" w:rsidRDefault="001A2720" w:rsidP="00AD2EF5">
      <w:pPr>
        <w:pStyle w:val="Zwischenberschrift2"/>
        <w:rPr>
          <w:rFonts w:asciiTheme="minorHAnsi" w:hAnsiTheme="minorHAnsi" w:cstheme="minorHAnsi"/>
          <w:sz w:val="24"/>
          <w:szCs w:val="24"/>
          <w:u w:val="single"/>
        </w:rPr>
      </w:pPr>
      <w:r w:rsidRPr="009048A4">
        <w:rPr>
          <w:rFonts w:asciiTheme="minorHAnsi" w:hAnsiTheme="minorHAnsi" w:cstheme="minorHAnsi"/>
          <w:sz w:val="24"/>
          <w:szCs w:val="24"/>
          <w:u w:val="single"/>
        </w:rPr>
        <w:lastRenderedPageBreak/>
        <w:t>Rechtsgrundlage</w:t>
      </w:r>
    </w:p>
    <w:p w14:paraId="4CCDA989" w14:textId="29FA5D5C" w:rsidR="00603F33" w:rsidRDefault="00645942" w:rsidP="00AD2EF5">
      <w:pPr>
        <w:rPr>
          <w:rFonts w:asciiTheme="minorHAnsi" w:hAnsiTheme="minorHAnsi" w:cstheme="minorHAnsi"/>
          <w:szCs w:val="24"/>
        </w:rPr>
      </w:pPr>
      <w:r w:rsidRPr="00F7179E">
        <w:rPr>
          <w:rFonts w:asciiTheme="minorHAnsi" w:hAnsiTheme="minorHAnsi" w:cstheme="minorHAnsi"/>
          <w:szCs w:val="24"/>
        </w:rPr>
        <w:t xml:space="preserve">Die Verarbeitung der personenbezogenen Daten der Erziehungsberechtigten erfolgt im Kontext der Pflichten der Schule und der Erziehungsberechtigten (Art. 74 und Art. 76 </w:t>
      </w:r>
      <w:proofErr w:type="spellStart"/>
      <w:r w:rsidRPr="00F7179E">
        <w:rPr>
          <w:rFonts w:asciiTheme="minorHAnsi" w:hAnsiTheme="minorHAnsi" w:cstheme="minorHAnsi"/>
          <w:szCs w:val="24"/>
        </w:rPr>
        <w:t>BayEUG</w:t>
      </w:r>
      <w:proofErr w:type="spellEnd"/>
      <w:r w:rsidRPr="00F7179E">
        <w:rPr>
          <w:rFonts w:asciiTheme="minorHAnsi" w:hAnsiTheme="minorHAnsi" w:cstheme="minorHAnsi"/>
          <w:szCs w:val="24"/>
        </w:rPr>
        <w:t xml:space="preserve">, § 22 Abs.3 S. 3 </w:t>
      </w:r>
      <w:proofErr w:type="spellStart"/>
      <w:r w:rsidRPr="00F7179E">
        <w:rPr>
          <w:rFonts w:asciiTheme="minorHAnsi" w:hAnsiTheme="minorHAnsi" w:cstheme="minorHAnsi"/>
          <w:szCs w:val="24"/>
        </w:rPr>
        <w:t>BaySchO</w:t>
      </w:r>
      <w:proofErr w:type="spellEnd"/>
      <w:r w:rsidRPr="00F7179E">
        <w:rPr>
          <w:rFonts w:asciiTheme="minorHAnsi" w:hAnsiTheme="minorHAnsi" w:cstheme="minorHAnsi"/>
          <w:szCs w:val="24"/>
        </w:rPr>
        <w:t xml:space="preserve"> und Art. 85 Abs. 1 </w:t>
      </w:r>
      <w:proofErr w:type="spellStart"/>
      <w:r w:rsidRPr="00F7179E">
        <w:rPr>
          <w:rFonts w:asciiTheme="minorHAnsi" w:hAnsiTheme="minorHAnsi" w:cstheme="minorHAnsi"/>
          <w:szCs w:val="24"/>
        </w:rPr>
        <w:t>BayEUG</w:t>
      </w:r>
      <w:proofErr w:type="spellEnd"/>
      <w:r w:rsidRPr="00F7179E">
        <w:rPr>
          <w:rFonts w:asciiTheme="minorHAnsi" w:hAnsiTheme="minorHAnsi" w:cstheme="minorHAnsi"/>
          <w:szCs w:val="24"/>
        </w:rPr>
        <w:t>) sowie der für die Erziehungsberechtigten geltenden Nutzungsbedingungen für die Plattform auf Grundlage einer ergänzenden Einwilligung bei der Anlage des Nutzeraccounts.</w:t>
      </w:r>
    </w:p>
    <w:p w14:paraId="04DC4E55" w14:textId="77777777" w:rsidR="007A01D9" w:rsidRPr="00F7179E" w:rsidRDefault="007A01D9" w:rsidP="00AD2EF5">
      <w:pPr>
        <w:rPr>
          <w:rFonts w:asciiTheme="minorHAnsi" w:hAnsiTheme="minorHAnsi" w:cstheme="minorHAnsi"/>
          <w:szCs w:val="24"/>
        </w:rPr>
      </w:pPr>
    </w:p>
    <w:p w14:paraId="5BAF213D" w14:textId="77777777" w:rsidR="001A2720" w:rsidRPr="007A01D9" w:rsidRDefault="001A2720" w:rsidP="00AD2EF5">
      <w:pPr>
        <w:pStyle w:val="Zwischenberschrift2"/>
        <w:rPr>
          <w:rFonts w:asciiTheme="minorHAnsi" w:hAnsiTheme="minorHAnsi" w:cstheme="minorHAnsi"/>
          <w:sz w:val="24"/>
          <w:szCs w:val="24"/>
          <w:u w:val="single"/>
        </w:rPr>
      </w:pPr>
      <w:r w:rsidRPr="007A01D9">
        <w:rPr>
          <w:rFonts w:asciiTheme="minorHAnsi" w:hAnsiTheme="minorHAnsi" w:cstheme="minorHAnsi"/>
          <w:sz w:val="24"/>
          <w:szCs w:val="24"/>
          <w:u w:val="single"/>
        </w:rPr>
        <w:t>Zwecke</w:t>
      </w:r>
    </w:p>
    <w:p w14:paraId="22D364EB" w14:textId="4891F386" w:rsidR="00603F33" w:rsidRPr="00F7179E" w:rsidRDefault="0041530B" w:rsidP="00AD2EF5">
      <w:pPr>
        <w:rPr>
          <w:rFonts w:asciiTheme="minorHAnsi" w:hAnsiTheme="minorHAnsi" w:cstheme="minorHAnsi"/>
          <w:i/>
          <w:szCs w:val="24"/>
        </w:rPr>
      </w:pPr>
      <w:r w:rsidRPr="00F7179E">
        <w:rPr>
          <w:rFonts w:asciiTheme="minorHAnsi" w:hAnsiTheme="minorHAnsi" w:cstheme="minorHAnsi"/>
          <w:szCs w:val="24"/>
        </w:rPr>
        <w:t xml:space="preserve">Zweck der Verarbeitung </w:t>
      </w:r>
      <w:r w:rsidR="00D448BD" w:rsidRPr="00F7179E">
        <w:rPr>
          <w:rFonts w:asciiTheme="minorHAnsi" w:hAnsiTheme="minorHAnsi" w:cstheme="minorHAnsi"/>
          <w:szCs w:val="24"/>
        </w:rPr>
        <w:t>ist es, den Erziehungsberechtigten zu ermöglichen, auf die gewissenhafte Erfüllung der schulischen Pflichten zu achten und die Erziehungsarbeit der Schule zu unterstützen.</w:t>
      </w:r>
    </w:p>
    <w:p w14:paraId="60EDC528" w14:textId="77777777" w:rsidR="007A01D9" w:rsidRDefault="007A01D9" w:rsidP="00AD2EF5">
      <w:pPr>
        <w:pStyle w:val="Zwischenberschrift2"/>
        <w:rPr>
          <w:rFonts w:asciiTheme="minorHAnsi" w:hAnsiTheme="minorHAnsi" w:cstheme="minorHAnsi"/>
          <w:sz w:val="24"/>
          <w:szCs w:val="24"/>
        </w:rPr>
      </w:pPr>
    </w:p>
    <w:p w14:paraId="1F2E430F" w14:textId="12B5BBAE" w:rsidR="001A2720" w:rsidRPr="007A01D9" w:rsidRDefault="001A2720" w:rsidP="00AD2EF5">
      <w:pPr>
        <w:pStyle w:val="Zwischenberschrift2"/>
        <w:rPr>
          <w:rFonts w:asciiTheme="minorHAnsi" w:hAnsiTheme="minorHAnsi" w:cstheme="minorHAnsi"/>
          <w:sz w:val="24"/>
          <w:szCs w:val="24"/>
          <w:u w:val="single"/>
        </w:rPr>
      </w:pPr>
      <w:r w:rsidRPr="007A01D9">
        <w:rPr>
          <w:rFonts w:asciiTheme="minorHAnsi" w:hAnsiTheme="minorHAnsi" w:cstheme="minorHAnsi"/>
          <w:sz w:val="24"/>
          <w:szCs w:val="24"/>
          <w:u w:val="single"/>
        </w:rPr>
        <w:t xml:space="preserve">Empfänger </w:t>
      </w:r>
    </w:p>
    <w:p w14:paraId="6370CC8B" w14:textId="158317B1" w:rsidR="001A2720" w:rsidRPr="00F7179E" w:rsidRDefault="00603F33" w:rsidP="00AD2EF5">
      <w:pPr>
        <w:rPr>
          <w:rFonts w:asciiTheme="minorHAnsi" w:hAnsiTheme="minorHAnsi" w:cstheme="minorHAnsi"/>
          <w:szCs w:val="24"/>
        </w:rPr>
      </w:pPr>
      <w:r w:rsidRPr="00F7179E">
        <w:rPr>
          <w:rFonts w:asciiTheme="minorHAnsi" w:hAnsiTheme="minorHAnsi" w:cstheme="minorHAnsi"/>
          <w:szCs w:val="24"/>
        </w:rPr>
        <w:t>Sieh</w:t>
      </w:r>
      <w:r w:rsidR="001A2720" w:rsidRPr="00F7179E">
        <w:rPr>
          <w:rFonts w:asciiTheme="minorHAnsi" w:hAnsiTheme="minorHAnsi" w:cstheme="minorHAnsi"/>
          <w:szCs w:val="24"/>
        </w:rPr>
        <w:t xml:space="preserve"> oben unter </w:t>
      </w:r>
      <w:r w:rsidR="001A2720" w:rsidRPr="00F7179E">
        <w:rPr>
          <w:rFonts w:asciiTheme="minorHAnsi" w:hAnsiTheme="minorHAnsi" w:cstheme="minorHAnsi"/>
          <w:i/>
          <w:szCs w:val="24"/>
        </w:rPr>
        <w:t xml:space="preserve">a) </w:t>
      </w:r>
      <w:r w:rsidRPr="00F7179E">
        <w:rPr>
          <w:rFonts w:asciiTheme="minorHAnsi" w:hAnsiTheme="minorHAnsi" w:cstheme="minorHAnsi"/>
          <w:i/>
          <w:szCs w:val="24"/>
        </w:rPr>
        <w:t>Daten von Schülerinnen und Schülern sowie des Pädagogischen Personals</w:t>
      </w:r>
      <w:r w:rsidR="001A2720" w:rsidRPr="00F7179E">
        <w:rPr>
          <w:rFonts w:asciiTheme="minorHAnsi" w:hAnsiTheme="minorHAnsi" w:cstheme="minorHAnsi"/>
          <w:i/>
          <w:szCs w:val="24"/>
        </w:rPr>
        <w:t xml:space="preserve"> - Empfänger</w:t>
      </w:r>
      <w:r w:rsidR="001A2720" w:rsidRPr="00F7179E">
        <w:rPr>
          <w:rFonts w:asciiTheme="minorHAnsi" w:hAnsiTheme="minorHAnsi" w:cstheme="minorHAnsi"/>
          <w:szCs w:val="24"/>
        </w:rPr>
        <w:t>.</w:t>
      </w:r>
    </w:p>
    <w:p w14:paraId="61B78E85" w14:textId="77777777" w:rsidR="007A01D9" w:rsidRDefault="007A01D9" w:rsidP="00AD2EF5">
      <w:pPr>
        <w:pStyle w:val="Zwischenberschrift2"/>
        <w:rPr>
          <w:rFonts w:asciiTheme="minorHAnsi" w:hAnsiTheme="minorHAnsi" w:cstheme="minorHAnsi"/>
          <w:sz w:val="24"/>
          <w:szCs w:val="24"/>
        </w:rPr>
      </w:pPr>
    </w:p>
    <w:p w14:paraId="07051802" w14:textId="1CB187E8" w:rsidR="001A2720" w:rsidRPr="007A01D9" w:rsidRDefault="001A2720" w:rsidP="00AD2EF5">
      <w:pPr>
        <w:pStyle w:val="Zwischenberschrift2"/>
        <w:rPr>
          <w:rFonts w:asciiTheme="minorHAnsi" w:hAnsiTheme="minorHAnsi" w:cstheme="minorHAnsi"/>
          <w:sz w:val="24"/>
          <w:szCs w:val="24"/>
          <w:u w:val="single"/>
        </w:rPr>
      </w:pPr>
      <w:r w:rsidRPr="007A01D9">
        <w:rPr>
          <w:rFonts w:asciiTheme="minorHAnsi" w:hAnsiTheme="minorHAnsi" w:cstheme="minorHAnsi"/>
          <w:sz w:val="24"/>
          <w:szCs w:val="24"/>
          <w:u w:val="single"/>
        </w:rPr>
        <w:t xml:space="preserve">Dauer der Speicherung </w:t>
      </w:r>
    </w:p>
    <w:p w14:paraId="7FF82CC6" w14:textId="2F31CB23" w:rsidR="00603F33" w:rsidRPr="00F7179E" w:rsidRDefault="62B29E2A" w:rsidP="00AD2EF5">
      <w:pPr>
        <w:rPr>
          <w:rFonts w:asciiTheme="minorHAnsi" w:hAnsiTheme="minorHAnsi" w:cstheme="minorHAnsi"/>
          <w:szCs w:val="24"/>
        </w:rPr>
      </w:pPr>
      <w:r w:rsidRPr="00F7179E">
        <w:rPr>
          <w:rFonts w:asciiTheme="minorHAnsi" w:hAnsiTheme="minorHAnsi" w:cstheme="minorHAnsi"/>
        </w:rPr>
        <w:t>Soweit die Speicherung der Daten einer Einwilligung bedarf, werden die gespeicherten Daten der Erziehungsberechtigten gelöscht, wenn die Betroffenen die erteilte Einwilligung widerrufen.</w:t>
      </w:r>
    </w:p>
    <w:bookmarkEnd w:id="3"/>
    <w:p w14:paraId="1922D7C4" w14:textId="68BC43B5" w:rsidR="00951743" w:rsidRPr="00F7179E" w:rsidRDefault="00951743" w:rsidP="00AD2EF5">
      <w:pPr>
        <w:rPr>
          <w:rFonts w:asciiTheme="minorHAnsi" w:hAnsiTheme="minorHAnsi" w:cstheme="minorHAnsi"/>
          <w:szCs w:val="24"/>
        </w:rPr>
      </w:pPr>
    </w:p>
    <w:p w14:paraId="110988BF" w14:textId="5BE5FC71" w:rsidR="00951743" w:rsidRPr="00F7179E" w:rsidRDefault="00951743" w:rsidP="00AD2EF5">
      <w:pPr>
        <w:rPr>
          <w:rFonts w:asciiTheme="minorHAnsi" w:hAnsiTheme="minorHAnsi" w:cstheme="minorHAnsi"/>
          <w:b/>
          <w:szCs w:val="24"/>
        </w:rPr>
      </w:pPr>
      <w:r w:rsidRPr="00F7179E">
        <w:rPr>
          <w:rFonts w:asciiTheme="minorHAnsi" w:hAnsiTheme="minorHAnsi" w:cstheme="minorHAnsi"/>
          <w:b/>
          <w:szCs w:val="24"/>
        </w:rPr>
        <w:t>c) Daten der Mitarbeiter der Schulbehörde, der Schulleitung und des Sekretariats</w:t>
      </w:r>
    </w:p>
    <w:p w14:paraId="49EB8285" w14:textId="21126287" w:rsidR="00951743" w:rsidRPr="00F7179E" w:rsidRDefault="00951743" w:rsidP="00AD2EF5">
      <w:pPr>
        <w:rPr>
          <w:rFonts w:asciiTheme="minorHAnsi" w:hAnsiTheme="minorHAnsi" w:cstheme="minorHAnsi"/>
          <w:szCs w:val="24"/>
        </w:rPr>
      </w:pPr>
      <w:r w:rsidRPr="00F7179E">
        <w:rPr>
          <w:rFonts w:asciiTheme="minorHAnsi" w:hAnsiTheme="minorHAnsi" w:cstheme="minorHAnsi"/>
          <w:szCs w:val="24"/>
        </w:rPr>
        <w:t>Bei den Daten von Mitarbeitern der Schulbehörde, der Schulleitung sowie des Sekretariats handelt es sich um diejenigen Daten, die im Rahmen Anlage eines Benutzerkontos, zur Verwaltung der Zugriffsrechte und für die Sicherheit und Funktionalität der Lernplattform erforderlich sind. Das sind beispielsweise Name, E-Mail-Adresse, Lokale User-ID, Nutzerrolle, Mitgliedschaft sowie Art der Zugriffsberechtigung oder Summe der fehlgeschlagenen Login Versuche.</w:t>
      </w:r>
    </w:p>
    <w:p w14:paraId="6AFAFA10" w14:textId="77777777" w:rsidR="00951743" w:rsidRPr="00F7179E" w:rsidRDefault="00951743" w:rsidP="00AD2EF5">
      <w:pPr>
        <w:rPr>
          <w:rFonts w:asciiTheme="minorHAnsi" w:hAnsiTheme="minorHAnsi" w:cstheme="minorHAnsi"/>
          <w:szCs w:val="24"/>
        </w:rPr>
      </w:pPr>
    </w:p>
    <w:p w14:paraId="3958182C" w14:textId="77777777" w:rsidR="00951743" w:rsidRPr="007A01D9" w:rsidRDefault="00951743" w:rsidP="00AD2EF5">
      <w:pPr>
        <w:rPr>
          <w:rFonts w:asciiTheme="minorHAnsi" w:hAnsiTheme="minorHAnsi" w:cstheme="minorHAnsi"/>
          <w:i/>
          <w:szCs w:val="24"/>
          <w:u w:val="single"/>
        </w:rPr>
      </w:pPr>
      <w:r w:rsidRPr="007A01D9">
        <w:rPr>
          <w:rFonts w:asciiTheme="minorHAnsi" w:hAnsiTheme="minorHAnsi" w:cstheme="minorHAnsi"/>
          <w:i/>
          <w:szCs w:val="24"/>
          <w:u w:val="single"/>
        </w:rPr>
        <w:t>Rechtsgrundlage</w:t>
      </w:r>
    </w:p>
    <w:p w14:paraId="03A41A3E" w14:textId="6C43D1D2" w:rsidR="00951743" w:rsidRPr="00F7179E" w:rsidRDefault="00951743" w:rsidP="00AD2EF5">
      <w:pPr>
        <w:rPr>
          <w:rFonts w:asciiTheme="minorHAnsi" w:hAnsiTheme="minorHAnsi" w:cstheme="minorHAnsi"/>
          <w:szCs w:val="24"/>
        </w:rPr>
      </w:pPr>
      <w:r w:rsidRPr="00F7179E">
        <w:rPr>
          <w:rFonts w:asciiTheme="minorHAnsi" w:hAnsiTheme="minorHAnsi" w:cstheme="minorHAnsi"/>
          <w:szCs w:val="24"/>
        </w:rPr>
        <w:t xml:space="preserve">Rechtsgrundlage der Verarbeitung ist </w:t>
      </w:r>
      <w:r w:rsidR="002430DB" w:rsidRPr="00F7179E">
        <w:rPr>
          <w:rFonts w:asciiTheme="minorHAnsi" w:hAnsiTheme="minorHAnsi" w:cstheme="minorHAnsi"/>
          <w:szCs w:val="24"/>
        </w:rPr>
        <w:t xml:space="preserve">Art. 85 Abs. 1 </w:t>
      </w:r>
      <w:proofErr w:type="spellStart"/>
      <w:r w:rsidR="002430DB" w:rsidRPr="00F7179E">
        <w:rPr>
          <w:rFonts w:asciiTheme="minorHAnsi" w:hAnsiTheme="minorHAnsi" w:cstheme="minorHAnsi"/>
          <w:szCs w:val="24"/>
        </w:rPr>
        <w:t>BayEUG</w:t>
      </w:r>
      <w:proofErr w:type="spellEnd"/>
      <w:r w:rsidRPr="00F7179E">
        <w:rPr>
          <w:rFonts w:asciiTheme="minorHAnsi" w:hAnsiTheme="minorHAnsi" w:cstheme="minorHAnsi"/>
          <w:szCs w:val="24"/>
        </w:rPr>
        <w:t>.</w:t>
      </w:r>
    </w:p>
    <w:p w14:paraId="498F7039" w14:textId="77777777" w:rsidR="00951743" w:rsidRPr="00F7179E" w:rsidRDefault="00951743" w:rsidP="00AD2EF5">
      <w:pPr>
        <w:rPr>
          <w:rFonts w:asciiTheme="minorHAnsi" w:hAnsiTheme="minorHAnsi" w:cstheme="minorHAnsi"/>
          <w:szCs w:val="24"/>
        </w:rPr>
      </w:pPr>
    </w:p>
    <w:p w14:paraId="1ED12149" w14:textId="77777777" w:rsidR="00951743" w:rsidRPr="007A01D9" w:rsidRDefault="00951743" w:rsidP="00AD2EF5">
      <w:pPr>
        <w:rPr>
          <w:rFonts w:asciiTheme="minorHAnsi" w:hAnsiTheme="minorHAnsi" w:cstheme="minorHAnsi"/>
          <w:i/>
          <w:szCs w:val="24"/>
          <w:u w:val="single"/>
        </w:rPr>
      </w:pPr>
      <w:r w:rsidRPr="007A01D9">
        <w:rPr>
          <w:rFonts w:asciiTheme="minorHAnsi" w:hAnsiTheme="minorHAnsi" w:cstheme="minorHAnsi"/>
          <w:i/>
          <w:szCs w:val="24"/>
          <w:u w:val="single"/>
        </w:rPr>
        <w:t>Zwecke</w:t>
      </w:r>
    </w:p>
    <w:p w14:paraId="57F6BA8B" w14:textId="2F4F330D" w:rsidR="00951743" w:rsidRPr="00F7179E" w:rsidRDefault="0041530B" w:rsidP="00AD2EF5">
      <w:pPr>
        <w:rPr>
          <w:rFonts w:asciiTheme="minorHAnsi" w:hAnsiTheme="minorHAnsi" w:cstheme="minorHAnsi"/>
          <w:i/>
          <w:szCs w:val="24"/>
        </w:rPr>
      </w:pPr>
      <w:r w:rsidRPr="00F7179E">
        <w:rPr>
          <w:rFonts w:asciiTheme="minorHAnsi" w:hAnsiTheme="minorHAnsi" w:cstheme="minorHAnsi"/>
          <w:szCs w:val="24"/>
        </w:rPr>
        <w:t xml:space="preserve">Zweck der Verarbeitung </w:t>
      </w:r>
      <w:r w:rsidR="00D448BD" w:rsidRPr="00F7179E">
        <w:rPr>
          <w:rFonts w:asciiTheme="minorHAnsi" w:hAnsiTheme="minorHAnsi" w:cstheme="minorHAnsi"/>
          <w:szCs w:val="24"/>
        </w:rPr>
        <w:t xml:space="preserve">ist die </w:t>
      </w:r>
      <w:r w:rsidRPr="00F7179E">
        <w:rPr>
          <w:rFonts w:asciiTheme="minorHAnsi" w:hAnsiTheme="minorHAnsi" w:cstheme="minorHAnsi"/>
          <w:szCs w:val="24"/>
        </w:rPr>
        <w:t>Bereitstellung und Administration der Lernplattform für die Schülerinnen und Schüler und das Pädagogische Personal.</w:t>
      </w:r>
    </w:p>
    <w:p w14:paraId="2F5F5C36" w14:textId="77777777" w:rsidR="00951743" w:rsidRPr="00F7179E" w:rsidRDefault="00951743" w:rsidP="00AD2EF5">
      <w:pPr>
        <w:rPr>
          <w:rFonts w:asciiTheme="minorHAnsi" w:hAnsiTheme="minorHAnsi" w:cstheme="minorHAnsi"/>
          <w:szCs w:val="24"/>
        </w:rPr>
      </w:pPr>
    </w:p>
    <w:p w14:paraId="786144CD" w14:textId="77777777" w:rsidR="00951743" w:rsidRPr="007A01D9" w:rsidRDefault="00951743" w:rsidP="00AD2EF5">
      <w:pPr>
        <w:rPr>
          <w:rFonts w:asciiTheme="minorHAnsi" w:hAnsiTheme="minorHAnsi" w:cstheme="minorHAnsi"/>
          <w:i/>
          <w:szCs w:val="24"/>
          <w:u w:val="single"/>
        </w:rPr>
      </w:pPr>
      <w:r w:rsidRPr="007A01D9">
        <w:rPr>
          <w:rFonts w:asciiTheme="minorHAnsi" w:hAnsiTheme="minorHAnsi" w:cstheme="minorHAnsi"/>
          <w:i/>
          <w:szCs w:val="24"/>
          <w:u w:val="single"/>
        </w:rPr>
        <w:t xml:space="preserve">Empfänger </w:t>
      </w:r>
    </w:p>
    <w:p w14:paraId="46996DB9" w14:textId="2FA0EF9C" w:rsidR="00951743" w:rsidRPr="00F7179E" w:rsidRDefault="00951743" w:rsidP="00AD2EF5">
      <w:pPr>
        <w:rPr>
          <w:rFonts w:asciiTheme="minorHAnsi" w:hAnsiTheme="minorHAnsi" w:cstheme="minorHAnsi"/>
          <w:szCs w:val="24"/>
        </w:rPr>
      </w:pPr>
      <w:r w:rsidRPr="00F7179E">
        <w:rPr>
          <w:rFonts w:asciiTheme="minorHAnsi" w:hAnsiTheme="minorHAnsi" w:cstheme="minorHAnsi"/>
          <w:szCs w:val="24"/>
        </w:rPr>
        <w:t>Sieh</w:t>
      </w:r>
      <w:r w:rsidR="0041530B" w:rsidRPr="00F7179E">
        <w:rPr>
          <w:rFonts w:asciiTheme="minorHAnsi" w:hAnsiTheme="minorHAnsi" w:cstheme="minorHAnsi"/>
          <w:szCs w:val="24"/>
        </w:rPr>
        <w:t>e</w:t>
      </w:r>
      <w:r w:rsidRPr="00F7179E">
        <w:rPr>
          <w:rFonts w:asciiTheme="minorHAnsi" w:hAnsiTheme="minorHAnsi" w:cstheme="minorHAnsi"/>
          <w:szCs w:val="24"/>
        </w:rPr>
        <w:t xml:space="preserve"> oben unter </w:t>
      </w:r>
      <w:r w:rsidRPr="00F7179E">
        <w:rPr>
          <w:rFonts w:asciiTheme="minorHAnsi" w:hAnsiTheme="minorHAnsi" w:cstheme="minorHAnsi"/>
          <w:i/>
          <w:szCs w:val="24"/>
        </w:rPr>
        <w:t>a) Daten von Schülerinnen und Schülern sowie des Pädagogischen Personals - Empfänger</w:t>
      </w:r>
      <w:r w:rsidRPr="00F7179E">
        <w:rPr>
          <w:rFonts w:asciiTheme="minorHAnsi" w:hAnsiTheme="minorHAnsi" w:cstheme="minorHAnsi"/>
          <w:szCs w:val="24"/>
        </w:rPr>
        <w:t>.</w:t>
      </w:r>
    </w:p>
    <w:p w14:paraId="55EC36E6" w14:textId="595AA8F6" w:rsidR="00951743" w:rsidRPr="00F7179E" w:rsidRDefault="00951743" w:rsidP="00AD2EF5">
      <w:pPr>
        <w:rPr>
          <w:rFonts w:asciiTheme="minorHAnsi" w:hAnsiTheme="minorHAnsi" w:cstheme="minorHAnsi"/>
          <w:szCs w:val="24"/>
        </w:rPr>
      </w:pPr>
      <w:r w:rsidRPr="00F7179E">
        <w:rPr>
          <w:rFonts w:asciiTheme="minorHAnsi" w:hAnsiTheme="minorHAnsi" w:cstheme="minorHAnsi"/>
          <w:szCs w:val="24"/>
        </w:rPr>
        <w:t xml:space="preserve">Darüber hinaus sind Empfänger </w:t>
      </w:r>
      <w:r w:rsidR="0041530B" w:rsidRPr="00F7179E">
        <w:rPr>
          <w:rFonts w:asciiTheme="minorHAnsi" w:hAnsiTheme="minorHAnsi" w:cstheme="minorHAnsi"/>
          <w:szCs w:val="24"/>
        </w:rPr>
        <w:t xml:space="preserve">die </w:t>
      </w:r>
      <w:r w:rsidR="00645942" w:rsidRPr="00F7179E">
        <w:rPr>
          <w:rFonts w:asciiTheme="minorHAnsi" w:hAnsiTheme="minorHAnsi" w:cstheme="minorHAnsi"/>
          <w:szCs w:val="24"/>
        </w:rPr>
        <w:t xml:space="preserve">zuständige </w:t>
      </w:r>
      <w:r w:rsidRPr="00F7179E">
        <w:rPr>
          <w:rFonts w:asciiTheme="minorHAnsi" w:hAnsiTheme="minorHAnsi" w:cstheme="minorHAnsi"/>
          <w:szCs w:val="24"/>
        </w:rPr>
        <w:t>Schulbehörde</w:t>
      </w:r>
      <w:r w:rsidR="0041530B" w:rsidRPr="00F7179E">
        <w:rPr>
          <w:rFonts w:asciiTheme="minorHAnsi" w:hAnsiTheme="minorHAnsi" w:cstheme="minorHAnsi"/>
          <w:szCs w:val="24"/>
        </w:rPr>
        <w:t xml:space="preserve"> und die Schule.</w:t>
      </w:r>
    </w:p>
    <w:p w14:paraId="071338CA" w14:textId="77777777" w:rsidR="00951743" w:rsidRPr="00F7179E" w:rsidRDefault="00951743" w:rsidP="00AD2EF5">
      <w:pPr>
        <w:rPr>
          <w:rFonts w:asciiTheme="minorHAnsi" w:hAnsiTheme="minorHAnsi" w:cstheme="minorHAnsi"/>
          <w:szCs w:val="24"/>
        </w:rPr>
      </w:pPr>
    </w:p>
    <w:p w14:paraId="0776440D" w14:textId="77777777" w:rsidR="00951743" w:rsidRPr="007A01D9" w:rsidRDefault="00951743" w:rsidP="00AD2EF5">
      <w:pPr>
        <w:rPr>
          <w:rFonts w:asciiTheme="minorHAnsi" w:hAnsiTheme="minorHAnsi" w:cstheme="minorHAnsi"/>
          <w:i/>
          <w:szCs w:val="24"/>
          <w:u w:val="single"/>
        </w:rPr>
      </w:pPr>
      <w:r w:rsidRPr="007A01D9">
        <w:rPr>
          <w:rFonts w:asciiTheme="minorHAnsi" w:hAnsiTheme="minorHAnsi" w:cstheme="minorHAnsi"/>
          <w:i/>
          <w:szCs w:val="24"/>
          <w:u w:val="single"/>
        </w:rPr>
        <w:t xml:space="preserve">Dauer der Speicherung </w:t>
      </w:r>
    </w:p>
    <w:p w14:paraId="354A7238" w14:textId="0610CFFE" w:rsidR="0041530B" w:rsidRPr="00F7179E" w:rsidRDefault="4DA4A0FA" w:rsidP="00AD2EF5">
      <w:pPr>
        <w:rPr>
          <w:rFonts w:asciiTheme="minorHAnsi" w:hAnsiTheme="minorHAnsi" w:cstheme="minorHAnsi"/>
          <w:szCs w:val="24"/>
        </w:rPr>
      </w:pPr>
      <w:r w:rsidRPr="00F7179E">
        <w:rPr>
          <w:rFonts w:asciiTheme="minorHAnsi" w:hAnsiTheme="minorHAnsi" w:cstheme="minorHAnsi"/>
        </w:rPr>
        <w:t>Daten der Mitarbeiter der Schulbehörde, der Schulleitung und des Sekretariats werden von uns nur so lange gespeichert, wie dies unter Beachtung gesetzlicher Aufbewahrungsfristen für die jeweilige Aufgabenerfüllung erforderlich ist.</w:t>
      </w:r>
      <w:r w:rsidR="3D838938" w:rsidRPr="00F7179E">
        <w:rPr>
          <w:rFonts w:asciiTheme="minorHAnsi" w:hAnsiTheme="minorHAnsi" w:cstheme="minorHAnsi"/>
        </w:rPr>
        <w:t xml:space="preserve"> </w:t>
      </w:r>
    </w:p>
    <w:p w14:paraId="15CAD655" w14:textId="218D46C9" w:rsidR="004E04F5" w:rsidRPr="00F7179E" w:rsidRDefault="004E04F5" w:rsidP="00AD2EF5">
      <w:pPr>
        <w:rPr>
          <w:rFonts w:asciiTheme="minorHAnsi" w:hAnsiTheme="minorHAnsi" w:cstheme="minorHAnsi"/>
          <w:szCs w:val="24"/>
        </w:rPr>
      </w:pPr>
    </w:p>
    <w:p w14:paraId="5BFA9597" w14:textId="77777777" w:rsidR="004E04F5" w:rsidRPr="007A01D9" w:rsidRDefault="004E04F5" w:rsidP="00AD2EF5">
      <w:pPr>
        <w:rPr>
          <w:rFonts w:asciiTheme="minorHAnsi" w:hAnsiTheme="minorHAnsi" w:cstheme="minorHAnsi"/>
          <w:i/>
          <w:szCs w:val="24"/>
          <w:u w:val="single"/>
        </w:rPr>
      </w:pPr>
      <w:r w:rsidRPr="007A01D9">
        <w:rPr>
          <w:rFonts w:asciiTheme="minorHAnsi" w:hAnsiTheme="minorHAnsi" w:cstheme="minorHAnsi"/>
          <w:i/>
          <w:szCs w:val="24"/>
          <w:u w:val="single"/>
        </w:rPr>
        <w:t>Auskunftspflicht gegenüber der Schule</w:t>
      </w:r>
    </w:p>
    <w:p w14:paraId="3749B4CC" w14:textId="1C64700B" w:rsidR="004E04F5" w:rsidRPr="00F7179E" w:rsidRDefault="004E04F5" w:rsidP="00AD2EF5">
      <w:pPr>
        <w:rPr>
          <w:rFonts w:asciiTheme="minorHAnsi" w:hAnsiTheme="minorHAnsi" w:cstheme="minorHAnsi"/>
          <w:szCs w:val="24"/>
        </w:rPr>
      </w:pPr>
      <w:r w:rsidRPr="00F7179E">
        <w:rPr>
          <w:rFonts w:asciiTheme="minorHAnsi" w:hAnsiTheme="minorHAnsi" w:cstheme="minorHAnsi"/>
          <w:szCs w:val="24"/>
        </w:rPr>
        <w:t xml:space="preserve">Eine Pflicht zur Auskunft durch Mitarbeiter der Schulbehörden, der Schulleitung und des Sekretariats besteht nach Maßgabe von Art. 85 Abs. 1 Satz 4 </w:t>
      </w:r>
      <w:proofErr w:type="spellStart"/>
      <w:r w:rsidRPr="00F7179E">
        <w:rPr>
          <w:rFonts w:asciiTheme="minorHAnsi" w:hAnsiTheme="minorHAnsi" w:cstheme="minorHAnsi"/>
          <w:szCs w:val="24"/>
        </w:rPr>
        <w:t>BayEUG</w:t>
      </w:r>
      <w:proofErr w:type="spellEnd"/>
      <w:r w:rsidRPr="00F7179E">
        <w:rPr>
          <w:rFonts w:asciiTheme="minorHAnsi" w:hAnsiTheme="minorHAnsi" w:cstheme="minorHAnsi"/>
          <w:szCs w:val="24"/>
        </w:rPr>
        <w:t>.</w:t>
      </w:r>
    </w:p>
    <w:p w14:paraId="43E14092" w14:textId="77777777" w:rsidR="004E04F5" w:rsidRPr="00F7179E" w:rsidRDefault="004E04F5" w:rsidP="00AD2EF5">
      <w:pPr>
        <w:rPr>
          <w:rFonts w:asciiTheme="minorHAnsi" w:hAnsiTheme="minorHAnsi" w:cstheme="minorHAnsi"/>
          <w:szCs w:val="24"/>
        </w:rPr>
      </w:pPr>
    </w:p>
    <w:sectPr w:rsidR="004E04F5" w:rsidRPr="00F7179E" w:rsidSect="00342B6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0C9C7" w14:textId="77777777" w:rsidR="002A090E" w:rsidRDefault="002A090E" w:rsidP="001A2720">
      <w:pPr>
        <w:spacing w:after="0" w:line="240" w:lineRule="auto"/>
      </w:pPr>
      <w:r>
        <w:separator/>
      </w:r>
    </w:p>
  </w:endnote>
  <w:endnote w:type="continuationSeparator" w:id="0">
    <w:p w14:paraId="6E1EC2DD" w14:textId="77777777" w:rsidR="002A090E" w:rsidRDefault="002A090E" w:rsidP="001A2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Omega">
    <w:altName w:val="Candara"/>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2E369" w14:textId="77777777" w:rsidR="002A090E" w:rsidRDefault="002A090E" w:rsidP="001A2720">
      <w:pPr>
        <w:spacing w:after="0" w:line="240" w:lineRule="auto"/>
      </w:pPr>
      <w:r>
        <w:separator/>
      </w:r>
    </w:p>
  </w:footnote>
  <w:footnote w:type="continuationSeparator" w:id="0">
    <w:p w14:paraId="1DC61034" w14:textId="77777777" w:rsidR="002A090E" w:rsidRDefault="002A090E" w:rsidP="001A27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3in;height:3in" o:bullet="t"/>
    </w:pict>
  </w:numPicBullet>
  <w:numPicBullet w:numPicBulletId="1">
    <w:pict>
      <v:shape id="_x0000_i1153" type="#_x0000_t75" style="width:3in;height:3in" o:bullet="t"/>
    </w:pict>
  </w:numPicBullet>
  <w:numPicBullet w:numPicBulletId="2">
    <w:pict>
      <v:shape id="_x0000_i1154" type="#_x0000_t75" style="width:3in;height:3in" o:bullet="t"/>
    </w:pict>
  </w:numPicBullet>
  <w:numPicBullet w:numPicBulletId="3">
    <w:pict>
      <v:shape id="_x0000_i1155" type="#_x0000_t75" style="width:3in;height:3in" o:bullet="t"/>
    </w:pict>
  </w:numPicBullet>
  <w:abstractNum w:abstractNumId="0" w15:restartNumberingAfterBreak="0">
    <w:nsid w:val="FFFFFF89"/>
    <w:multiLevelType w:val="singleLevel"/>
    <w:tmpl w:val="AEE4059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1CF344FC"/>
    <w:multiLevelType w:val="hybridMultilevel"/>
    <w:tmpl w:val="57D2A0E2"/>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38E30FF"/>
    <w:multiLevelType w:val="hybridMultilevel"/>
    <w:tmpl w:val="AF0CED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511C58CF"/>
    <w:multiLevelType w:val="multilevel"/>
    <w:tmpl w:val="6F06D486"/>
    <w:lvl w:ilvl="0">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PicBulletId w:val="3"/>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587B42"/>
    <w:multiLevelType w:val="hybridMultilevel"/>
    <w:tmpl w:val="F148F4EA"/>
    <w:lvl w:ilvl="0" w:tplc="CC4899B2">
      <w:start w:val="5"/>
      <w:numFmt w:val="bullet"/>
      <w:lvlText w:val="-"/>
      <w:lvlJc w:val="left"/>
      <w:pPr>
        <w:ind w:left="720" w:hanging="360"/>
      </w:pPr>
      <w:rPr>
        <w:rFonts w:ascii="Times New Roman" w:eastAsia="Calibr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5B2860DD"/>
    <w:multiLevelType w:val="hybridMultilevel"/>
    <w:tmpl w:val="6E6CA8E4"/>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5CD7658E"/>
    <w:multiLevelType w:val="hybridMultilevel"/>
    <w:tmpl w:val="AD0C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DBD7500"/>
    <w:multiLevelType w:val="hybridMultilevel"/>
    <w:tmpl w:val="CCCE9E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6F636840"/>
    <w:multiLevelType w:val="hybridMultilevel"/>
    <w:tmpl w:val="602E59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9964053"/>
    <w:multiLevelType w:val="multilevel"/>
    <w:tmpl w:val="6F06D486"/>
    <w:lvl w:ilvl="0">
      <w:numFmt w:val="bullet"/>
      <w:pStyle w:val="Listenabsatz"/>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PicBulletId w:val="1"/>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847017422">
    <w:abstractNumId w:val="9"/>
  </w:num>
  <w:num w:numId="2" w16cid:durableId="852842184">
    <w:abstractNumId w:val="4"/>
  </w:num>
  <w:num w:numId="3" w16cid:durableId="552500189">
    <w:abstractNumId w:val="5"/>
  </w:num>
  <w:num w:numId="4" w16cid:durableId="455101412">
    <w:abstractNumId w:val="7"/>
  </w:num>
  <w:num w:numId="5" w16cid:durableId="45834214">
    <w:abstractNumId w:val="1"/>
  </w:num>
  <w:num w:numId="6" w16cid:durableId="487285956">
    <w:abstractNumId w:val="2"/>
  </w:num>
  <w:num w:numId="7" w16cid:durableId="1298875490">
    <w:abstractNumId w:val="1"/>
  </w:num>
  <w:num w:numId="8" w16cid:durableId="1201360036">
    <w:abstractNumId w:val="8"/>
  </w:num>
  <w:num w:numId="9" w16cid:durableId="422069822">
    <w:abstractNumId w:val="6"/>
  </w:num>
  <w:num w:numId="10" w16cid:durableId="1589191040">
    <w:abstractNumId w:val="3"/>
  </w:num>
  <w:num w:numId="11" w16cid:durableId="1723745457">
    <w:abstractNumId w:val="4"/>
  </w:num>
  <w:num w:numId="12" w16cid:durableId="153564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1EFFF40-DEA3-40F3-9BA9-621F7CBCBC8A}"/>
    <w:docVar w:name="dgnword-eventsink" w:val="1184246000"/>
  </w:docVars>
  <w:rsids>
    <w:rsidRoot w:val="004507EE"/>
    <w:rsid w:val="000615B0"/>
    <w:rsid w:val="00101CB9"/>
    <w:rsid w:val="001269AA"/>
    <w:rsid w:val="00140B96"/>
    <w:rsid w:val="00154E28"/>
    <w:rsid w:val="001A2720"/>
    <w:rsid w:val="001A446B"/>
    <w:rsid w:val="001F59F2"/>
    <w:rsid w:val="00221AF9"/>
    <w:rsid w:val="00240E36"/>
    <w:rsid w:val="002430DB"/>
    <w:rsid w:val="00260FC3"/>
    <w:rsid w:val="00290EC7"/>
    <w:rsid w:val="002A090E"/>
    <w:rsid w:val="002B33D7"/>
    <w:rsid w:val="002D340D"/>
    <w:rsid w:val="002E371E"/>
    <w:rsid w:val="0032507A"/>
    <w:rsid w:val="00331527"/>
    <w:rsid w:val="00342B63"/>
    <w:rsid w:val="0034698E"/>
    <w:rsid w:val="0035526B"/>
    <w:rsid w:val="0041530B"/>
    <w:rsid w:val="00427749"/>
    <w:rsid w:val="0043473F"/>
    <w:rsid w:val="004507EE"/>
    <w:rsid w:val="00463DEE"/>
    <w:rsid w:val="004858AA"/>
    <w:rsid w:val="00495CD6"/>
    <w:rsid w:val="004B2714"/>
    <w:rsid w:val="004D6CD3"/>
    <w:rsid w:val="004E04F5"/>
    <w:rsid w:val="00573AFF"/>
    <w:rsid w:val="00586B4C"/>
    <w:rsid w:val="0059762F"/>
    <w:rsid w:val="005D4106"/>
    <w:rsid w:val="00602CF7"/>
    <w:rsid w:val="00603F33"/>
    <w:rsid w:val="00623603"/>
    <w:rsid w:val="0063559E"/>
    <w:rsid w:val="00645942"/>
    <w:rsid w:val="006B033C"/>
    <w:rsid w:val="0073278E"/>
    <w:rsid w:val="00767075"/>
    <w:rsid w:val="00776F7F"/>
    <w:rsid w:val="007A01D9"/>
    <w:rsid w:val="007B2515"/>
    <w:rsid w:val="007C172A"/>
    <w:rsid w:val="007E6840"/>
    <w:rsid w:val="008D0E75"/>
    <w:rsid w:val="008E27E5"/>
    <w:rsid w:val="008E6934"/>
    <w:rsid w:val="009048A4"/>
    <w:rsid w:val="00913512"/>
    <w:rsid w:val="00951743"/>
    <w:rsid w:val="00967B0C"/>
    <w:rsid w:val="009B7672"/>
    <w:rsid w:val="009C0923"/>
    <w:rsid w:val="009F2CA4"/>
    <w:rsid w:val="009F522B"/>
    <w:rsid w:val="00A03F4F"/>
    <w:rsid w:val="00A2246E"/>
    <w:rsid w:val="00A45D15"/>
    <w:rsid w:val="00A5955D"/>
    <w:rsid w:val="00A95835"/>
    <w:rsid w:val="00A97E23"/>
    <w:rsid w:val="00AB539F"/>
    <w:rsid w:val="00AD2EF5"/>
    <w:rsid w:val="00AD5DA7"/>
    <w:rsid w:val="00AE4AF1"/>
    <w:rsid w:val="00B37AA2"/>
    <w:rsid w:val="00B75BC0"/>
    <w:rsid w:val="00B85050"/>
    <w:rsid w:val="00B96951"/>
    <w:rsid w:val="00BC1E47"/>
    <w:rsid w:val="00BE4665"/>
    <w:rsid w:val="00C62E44"/>
    <w:rsid w:val="00C664EF"/>
    <w:rsid w:val="00C92639"/>
    <w:rsid w:val="00CB17AF"/>
    <w:rsid w:val="00CE0ED0"/>
    <w:rsid w:val="00CE28B3"/>
    <w:rsid w:val="00D448BD"/>
    <w:rsid w:val="00D45354"/>
    <w:rsid w:val="00D61323"/>
    <w:rsid w:val="00D943EA"/>
    <w:rsid w:val="00D95A0C"/>
    <w:rsid w:val="00D97B30"/>
    <w:rsid w:val="00DB0125"/>
    <w:rsid w:val="00DB6BD3"/>
    <w:rsid w:val="00DD7CF3"/>
    <w:rsid w:val="00E50E64"/>
    <w:rsid w:val="00E6473F"/>
    <w:rsid w:val="00EB41FB"/>
    <w:rsid w:val="00EF513F"/>
    <w:rsid w:val="00F2609C"/>
    <w:rsid w:val="00F352DC"/>
    <w:rsid w:val="00F7179E"/>
    <w:rsid w:val="00F8375F"/>
    <w:rsid w:val="00F94807"/>
    <w:rsid w:val="00FC1A84"/>
    <w:rsid w:val="00FE35BE"/>
    <w:rsid w:val="0BA68040"/>
    <w:rsid w:val="2E413645"/>
    <w:rsid w:val="2FA91202"/>
    <w:rsid w:val="3D838938"/>
    <w:rsid w:val="4DA4A0FA"/>
    <w:rsid w:val="5A66FBA5"/>
    <w:rsid w:val="62B29E2A"/>
    <w:rsid w:val="732D60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B90BE4F"/>
  <w15:chartTrackingRefBased/>
  <w15:docId w15:val="{D9A3C4C1-8FBE-4138-80F4-A57E20557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4F5"/>
    <w:pPr>
      <w:spacing w:line="360" w:lineRule="auto"/>
    </w:pPr>
    <w:rPr>
      <w:rFonts w:ascii="CG Omega" w:hAnsi="CG Omega"/>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A2720"/>
    <w:rPr>
      <w:color w:val="0563C1" w:themeColor="hyperlink"/>
      <w:u w:val="single"/>
    </w:rPr>
  </w:style>
  <w:style w:type="paragraph" w:styleId="Titel">
    <w:name w:val="Title"/>
    <w:basedOn w:val="Standard"/>
    <w:next w:val="Standard"/>
    <w:link w:val="TitelZchn"/>
    <w:uiPriority w:val="10"/>
    <w:qFormat/>
    <w:rsid w:val="001A2720"/>
    <w:pPr>
      <w:spacing w:after="0"/>
      <w:contextualSpacing/>
      <w:jc w:val="right"/>
    </w:pPr>
    <w:rPr>
      <w:rFonts w:ascii="Arial" w:eastAsia="Times New Roman" w:hAnsi="Arial" w:cs="Arial"/>
      <w:spacing w:val="-10"/>
      <w:kern w:val="28"/>
      <w:sz w:val="56"/>
      <w:szCs w:val="56"/>
      <w:lang w:eastAsia="de-DE"/>
    </w:rPr>
  </w:style>
  <w:style w:type="character" w:customStyle="1" w:styleId="TitelZchn">
    <w:name w:val="Titel Zchn"/>
    <w:basedOn w:val="Absatz-Standardschriftart"/>
    <w:link w:val="Titel"/>
    <w:uiPriority w:val="10"/>
    <w:rsid w:val="001A2720"/>
    <w:rPr>
      <w:rFonts w:ascii="Arial" w:eastAsia="Times New Roman" w:hAnsi="Arial" w:cs="Arial"/>
      <w:spacing w:val="-10"/>
      <w:kern w:val="28"/>
      <w:sz w:val="56"/>
      <w:szCs w:val="56"/>
      <w:lang w:eastAsia="de-DE"/>
    </w:rPr>
  </w:style>
  <w:style w:type="paragraph" w:styleId="Listenabsatz">
    <w:name w:val="List Paragraph"/>
    <w:basedOn w:val="Standard"/>
    <w:uiPriority w:val="34"/>
    <w:qFormat/>
    <w:rsid w:val="001A2720"/>
    <w:pPr>
      <w:numPr>
        <w:numId w:val="1"/>
      </w:numPr>
      <w:spacing w:after="0"/>
      <w:contextualSpacing/>
    </w:pPr>
    <w:rPr>
      <w:rFonts w:ascii="Arial" w:hAnsi="Arial" w:cs="Arial"/>
      <w:sz w:val="20"/>
      <w:szCs w:val="20"/>
    </w:rPr>
  </w:style>
  <w:style w:type="character" w:customStyle="1" w:styleId="ZwischenberschriftZchn">
    <w:name w:val="Zwischenüberschrift Zchn"/>
    <w:basedOn w:val="Absatz-Standardschriftart"/>
    <w:link w:val="Zwischenberschrift"/>
    <w:locked/>
    <w:rsid w:val="001A2720"/>
    <w:rPr>
      <w:rFonts w:ascii="Arial" w:hAnsi="Arial" w:cs="Arial"/>
      <w:b/>
      <w:iCs/>
      <w:sz w:val="24"/>
      <w:szCs w:val="20"/>
    </w:rPr>
  </w:style>
  <w:style w:type="paragraph" w:customStyle="1" w:styleId="Zwischenberschrift">
    <w:name w:val="Zwischenüberschrift"/>
    <w:basedOn w:val="Standard"/>
    <w:link w:val="ZwischenberschriftZchn"/>
    <w:qFormat/>
    <w:rsid w:val="001A2720"/>
    <w:pPr>
      <w:keepNext/>
      <w:spacing w:before="240" w:after="120"/>
    </w:pPr>
    <w:rPr>
      <w:rFonts w:ascii="Arial" w:hAnsi="Arial" w:cs="Arial"/>
      <w:b/>
      <w:iCs/>
      <w:szCs w:val="20"/>
    </w:rPr>
  </w:style>
  <w:style w:type="character" w:customStyle="1" w:styleId="Zwischenberschrift2Zchn">
    <w:name w:val="Zwischenüberschrift 2 Zchn"/>
    <w:basedOn w:val="ZwischenberschriftZchn"/>
    <w:link w:val="Zwischenberschrift2"/>
    <w:locked/>
    <w:rsid w:val="001A2720"/>
    <w:rPr>
      <w:rFonts w:ascii="Arial" w:hAnsi="Arial" w:cs="Arial"/>
      <w:b w:val="0"/>
      <w:i/>
      <w:iCs w:val="0"/>
      <w:sz w:val="20"/>
      <w:szCs w:val="20"/>
    </w:rPr>
  </w:style>
  <w:style w:type="paragraph" w:customStyle="1" w:styleId="Zwischenberschrift2">
    <w:name w:val="Zwischenüberschrift 2"/>
    <w:basedOn w:val="Standard"/>
    <w:link w:val="Zwischenberschrift2Zchn"/>
    <w:qFormat/>
    <w:rsid w:val="001A2720"/>
    <w:pPr>
      <w:keepNext/>
      <w:spacing w:before="120" w:after="120"/>
    </w:pPr>
    <w:rPr>
      <w:rFonts w:ascii="Arial" w:hAnsi="Arial" w:cs="Arial"/>
      <w:i/>
      <w:sz w:val="20"/>
      <w:szCs w:val="20"/>
    </w:rPr>
  </w:style>
  <w:style w:type="character" w:customStyle="1" w:styleId="FunoteZchn">
    <w:name w:val="Fußnote Zchn"/>
    <w:basedOn w:val="Absatz-Standardschriftart"/>
    <w:link w:val="Funote"/>
    <w:locked/>
    <w:rsid w:val="001A2720"/>
    <w:rPr>
      <w:rFonts w:ascii="Arial" w:hAnsi="Arial" w:cs="Arial"/>
      <w:sz w:val="20"/>
      <w:szCs w:val="20"/>
    </w:rPr>
  </w:style>
  <w:style w:type="paragraph" w:customStyle="1" w:styleId="Funote">
    <w:name w:val="Fußnote"/>
    <w:basedOn w:val="Funotentext"/>
    <w:link w:val="FunoteZchn"/>
    <w:qFormat/>
    <w:rsid w:val="001A2720"/>
    <w:pPr>
      <w:spacing w:before="120" w:after="120"/>
    </w:pPr>
    <w:rPr>
      <w:rFonts w:ascii="Arial" w:hAnsi="Arial" w:cs="Arial"/>
    </w:rPr>
  </w:style>
  <w:style w:type="character" w:styleId="Funotenzeichen">
    <w:name w:val="footnote reference"/>
    <w:basedOn w:val="Absatz-Standardschriftart"/>
    <w:uiPriority w:val="99"/>
    <w:semiHidden/>
    <w:unhideWhenUsed/>
    <w:rsid w:val="001A2720"/>
    <w:rPr>
      <w:vertAlign w:val="superscript"/>
    </w:rPr>
  </w:style>
  <w:style w:type="paragraph" w:styleId="Untertitel">
    <w:name w:val="Subtitle"/>
    <w:basedOn w:val="Zwischenberschrift"/>
    <w:next w:val="Standard"/>
    <w:link w:val="UntertitelZchn"/>
    <w:uiPriority w:val="11"/>
    <w:qFormat/>
    <w:rsid w:val="001A2720"/>
    <w:rPr>
      <w:sz w:val="32"/>
    </w:rPr>
  </w:style>
  <w:style w:type="character" w:customStyle="1" w:styleId="UntertitelZchn">
    <w:name w:val="Untertitel Zchn"/>
    <w:basedOn w:val="Absatz-Standardschriftart"/>
    <w:link w:val="Untertitel"/>
    <w:uiPriority w:val="11"/>
    <w:rsid w:val="001A2720"/>
    <w:rPr>
      <w:rFonts w:ascii="Arial" w:hAnsi="Arial" w:cs="Arial"/>
      <w:b/>
      <w:iCs/>
      <w:sz w:val="32"/>
      <w:szCs w:val="20"/>
    </w:rPr>
  </w:style>
  <w:style w:type="table" w:styleId="Tabellenraster">
    <w:name w:val="Table Grid"/>
    <w:basedOn w:val="NormaleTabelle"/>
    <w:uiPriority w:val="59"/>
    <w:rsid w:val="001A272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22"/>
    <w:qFormat/>
    <w:rsid w:val="001A2720"/>
    <w:rPr>
      <w:b/>
      <w:bCs/>
    </w:rPr>
  </w:style>
  <w:style w:type="paragraph" w:styleId="Funotentext">
    <w:name w:val="footnote text"/>
    <w:basedOn w:val="Standard"/>
    <w:link w:val="FunotentextZchn"/>
    <w:uiPriority w:val="99"/>
    <w:semiHidden/>
    <w:unhideWhenUsed/>
    <w:rsid w:val="001A272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A2720"/>
    <w:rPr>
      <w:rFonts w:ascii="CG Omega" w:hAnsi="CG Omega"/>
      <w:sz w:val="20"/>
      <w:szCs w:val="20"/>
    </w:rPr>
  </w:style>
  <w:style w:type="character" w:styleId="Kommentarzeichen">
    <w:name w:val="annotation reference"/>
    <w:uiPriority w:val="99"/>
    <w:semiHidden/>
    <w:unhideWhenUsed/>
    <w:rsid w:val="00623603"/>
    <w:rPr>
      <w:sz w:val="16"/>
      <w:szCs w:val="16"/>
    </w:rPr>
  </w:style>
  <w:style w:type="paragraph" w:styleId="Kommentartext">
    <w:name w:val="annotation text"/>
    <w:basedOn w:val="Standard"/>
    <w:link w:val="KommentartextZchn"/>
    <w:uiPriority w:val="99"/>
    <w:unhideWhenUsed/>
    <w:rsid w:val="00623603"/>
    <w:pPr>
      <w:spacing w:after="0" w:line="240" w:lineRule="auto"/>
      <w:jc w:val="both"/>
    </w:pPr>
    <w:rPr>
      <w:rFonts w:eastAsia="Times New Roman" w:cs="Times New Roman"/>
      <w:sz w:val="20"/>
      <w:szCs w:val="20"/>
      <w:lang w:eastAsia="de-DE"/>
    </w:rPr>
  </w:style>
  <w:style w:type="character" w:customStyle="1" w:styleId="KommentartextZchn">
    <w:name w:val="Kommentartext Zchn"/>
    <w:basedOn w:val="Absatz-Standardschriftart"/>
    <w:link w:val="Kommentartext"/>
    <w:uiPriority w:val="99"/>
    <w:rsid w:val="00623603"/>
    <w:rPr>
      <w:rFonts w:ascii="CG Omega" w:eastAsia="Times New Roman" w:hAnsi="CG Omega"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23603"/>
    <w:pPr>
      <w:spacing w:after="160"/>
      <w:jc w:val="left"/>
    </w:pPr>
    <w:rPr>
      <w:rFonts w:eastAsiaTheme="minorHAnsi" w:cstheme="minorBidi"/>
      <w:b/>
      <w:bCs/>
      <w:lang w:eastAsia="en-US"/>
    </w:rPr>
  </w:style>
  <w:style w:type="character" w:customStyle="1" w:styleId="KommentarthemaZchn">
    <w:name w:val="Kommentarthema Zchn"/>
    <w:basedOn w:val="KommentartextZchn"/>
    <w:link w:val="Kommentarthema"/>
    <w:uiPriority w:val="99"/>
    <w:semiHidden/>
    <w:rsid w:val="00623603"/>
    <w:rPr>
      <w:rFonts w:ascii="CG Omega" w:eastAsia="Times New Roman" w:hAnsi="CG Omega" w:cs="Times New Roman"/>
      <w:b/>
      <w:bCs/>
      <w:sz w:val="20"/>
      <w:szCs w:val="20"/>
      <w:lang w:eastAsia="de-DE"/>
    </w:rPr>
  </w:style>
  <w:style w:type="character" w:styleId="NichtaufgelsteErwhnung">
    <w:name w:val="Unresolved Mention"/>
    <w:basedOn w:val="Absatz-Standardschriftart"/>
    <w:uiPriority w:val="99"/>
    <w:semiHidden/>
    <w:unhideWhenUsed/>
    <w:rsid w:val="007C172A"/>
    <w:rPr>
      <w:color w:val="605E5C"/>
      <w:shd w:val="clear" w:color="auto" w:fill="E1DFDD"/>
    </w:rPr>
  </w:style>
  <w:style w:type="character" w:styleId="BesuchterLink">
    <w:name w:val="FollowedHyperlink"/>
    <w:basedOn w:val="Absatz-Standardschriftart"/>
    <w:uiPriority w:val="99"/>
    <w:semiHidden/>
    <w:unhideWhenUsed/>
    <w:rsid w:val="0035526B"/>
    <w:rPr>
      <w:color w:val="954F72" w:themeColor="followedHyperlink"/>
      <w:u w:val="single"/>
    </w:rPr>
  </w:style>
  <w:style w:type="paragraph" w:styleId="Aufzhlungszeichen">
    <w:name w:val="List Bullet"/>
    <w:basedOn w:val="Standard"/>
    <w:uiPriority w:val="99"/>
    <w:unhideWhenUsed/>
    <w:rsid w:val="008D0E75"/>
    <w:pPr>
      <w:numPr>
        <w:numId w:val="12"/>
      </w:numPr>
      <w:spacing w:after="0" w:line="240" w:lineRule="auto"/>
      <w:contextualSpacing/>
    </w:pPr>
    <w:rPr>
      <w:rFonts w:eastAsia="Times New Roman" w:cs="Times New Roman"/>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68200">
      <w:bodyDiv w:val="1"/>
      <w:marLeft w:val="0"/>
      <w:marRight w:val="0"/>
      <w:marTop w:val="0"/>
      <w:marBottom w:val="0"/>
      <w:divBdr>
        <w:top w:val="none" w:sz="0" w:space="0" w:color="auto"/>
        <w:left w:val="none" w:sz="0" w:space="0" w:color="auto"/>
        <w:bottom w:val="none" w:sz="0" w:space="0" w:color="auto"/>
        <w:right w:val="none" w:sz="0" w:space="0" w:color="auto"/>
      </w:divBdr>
      <w:divsChild>
        <w:div w:id="804466050">
          <w:marLeft w:val="750"/>
          <w:marRight w:val="0"/>
          <w:marTop w:val="0"/>
          <w:marBottom w:val="150"/>
          <w:divBdr>
            <w:top w:val="none" w:sz="0" w:space="0" w:color="auto"/>
            <w:left w:val="none" w:sz="0" w:space="0" w:color="auto"/>
            <w:bottom w:val="none" w:sz="0" w:space="0" w:color="auto"/>
            <w:right w:val="none" w:sz="0" w:space="0" w:color="auto"/>
          </w:divBdr>
        </w:div>
        <w:div w:id="1698894708">
          <w:marLeft w:val="750"/>
          <w:marRight w:val="0"/>
          <w:marTop w:val="0"/>
          <w:marBottom w:val="150"/>
          <w:divBdr>
            <w:top w:val="none" w:sz="0" w:space="0" w:color="auto"/>
            <w:left w:val="none" w:sz="0" w:space="0" w:color="auto"/>
            <w:bottom w:val="none" w:sz="0" w:space="0" w:color="auto"/>
            <w:right w:val="none" w:sz="0" w:space="0" w:color="auto"/>
          </w:divBdr>
        </w:div>
        <w:div w:id="1241788338">
          <w:marLeft w:val="750"/>
          <w:marRight w:val="0"/>
          <w:marTop w:val="0"/>
          <w:marBottom w:val="150"/>
          <w:divBdr>
            <w:top w:val="none" w:sz="0" w:space="0" w:color="auto"/>
            <w:left w:val="none" w:sz="0" w:space="0" w:color="auto"/>
            <w:bottom w:val="none" w:sz="0" w:space="0" w:color="auto"/>
            <w:right w:val="none" w:sz="0" w:space="0" w:color="auto"/>
          </w:divBdr>
        </w:div>
        <w:div w:id="1601789912">
          <w:marLeft w:val="750"/>
          <w:marRight w:val="0"/>
          <w:marTop w:val="0"/>
          <w:marBottom w:val="150"/>
          <w:divBdr>
            <w:top w:val="none" w:sz="0" w:space="0" w:color="auto"/>
            <w:left w:val="none" w:sz="0" w:space="0" w:color="auto"/>
            <w:bottom w:val="none" w:sz="0" w:space="0" w:color="auto"/>
            <w:right w:val="none" w:sz="0" w:space="0" w:color="auto"/>
          </w:divBdr>
        </w:div>
      </w:divsChild>
    </w:div>
    <w:div w:id="680279407">
      <w:bodyDiv w:val="1"/>
      <w:marLeft w:val="0"/>
      <w:marRight w:val="0"/>
      <w:marTop w:val="0"/>
      <w:marBottom w:val="0"/>
      <w:divBdr>
        <w:top w:val="none" w:sz="0" w:space="0" w:color="auto"/>
        <w:left w:val="none" w:sz="0" w:space="0" w:color="auto"/>
        <w:bottom w:val="none" w:sz="0" w:space="0" w:color="auto"/>
        <w:right w:val="none" w:sz="0" w:space="0" w:color="auto"/>
      </w:divBdr>
      <w:divsChild>
        <w:div w:id="583690664">
          <w:marLeft w:val="0"/>
          <w:marRight w:val="0"/>
          <w:marTop w:val="0"/>
          <w:marBottom w:val="0"/>
          <w:divBdr>
            <w:top w:val="none" w:sz="0" w:space="0" w:color="auto"/>
            <w:left w:val="none" w:sz="0" w:space="0" w:color="auto"/>
            <w:bottom w:val="none" w:sz="0" w:space="0" w:color="auto"/>
            <w:right w:val="none" w:sz="0" w:space="0" w:color="auto"/>
          </w:divBdr>
        </w:div>
        <w:div w:id="158080727">
          <w:marLeft w:val="0"/>
          <w:marRight w:val="0"/>
          <w:marTop w:val="0"/>
          <w:marBottom w:val="0"/>
          <w:divBdr>
            <w:top w:val="none" w:sz="0" w:space="0" w:color="auto"/>
            <w:left w:val="none" w:sz="0" w:space="0" w:color="auto"/>
            <w:bottom w:val="none" w:sz="0" w:space="0" w:color="auto"/>
            <w:right w:val="none" w:sz="0" w:space="0" w:color="auto"/>
          </w:divBdr>
        </w:div>
      </w:divsChild>
    </w:div>
    <w:div w:id="979725237">
      <w:bodyDiv w:val="1"/>
      <w:marLeft w:val="0"/>
      <w:marRight w:val="0"/>
      <w:marTop w:val="0"/>
      <w:marBottom w:val="0"/>
      <w:divBdr>
        <w:top w:val="none" w:sz="0" w:space="0" w:color="auto"/>
        <w:left w:val="none" w:sz="0" w:space="0" w:color="auto"/>
        <w:bottom w:val="none" w:sz="0" w:space="0" w:color="auto"/>
        <w:right w:val="none" w:sz="0" w:space="0" w:color="auto"/>
      </w:divBdr>
    </w:div>
    <w:div w:id="1161778417">
      <w:bodyDiv w:val="1"/>
      <w:marLeft w:val="0"/>
      <w:marRight w:val="0"/>
      <w:marTop w:val="0"/>
      <w:marBottom w:val="0"/>
      <w:divBdr>
        <w:top w:val="none" w:sz="0" w:space="0" w:color="auto"/>
        <w:left w:val="none" w:sz="0" w:space="0" w:color="auto"/>
        <w:bottom w:val="none" w:sz="0" w:space="0" w:color="auto"/>
        <w:right w:val="none" w:sz="0" w:space="0" w:color="auto"/>
      </w:divBdr>
    </w:div>
    <w:div w:id="1357001159">
      <w:bodyDiv w:val="1"/>
      <w:marLeft w:val="0"/>
      <w:marRight w:val="0"/>
      <w:marTop w:val="0"/>
      <w:marBottom w:val="0"/>
      <w:divBdr>
        <w:top w:val="none" w:sz="0" w:space="0" w:color="auto"/>
        <w:left w:val="none" w:sz="0" w:space="0" w:color="auto"/>
        <w:bottom w:val="none" w:sz="0" w:space="0" w:color="auto"/>
        <w:right w:val="none" w:sz="0" w:space="0" w:color="auto"/>
      </w:divBdr>
      <w:divsChild>
        <w:div w:id="1453356398">
          <w:marLeft w:val="0"/>
          <w:marRight w:val="0"/>
          <w:marTop w:val="0"/>
          <w:marBottom w:val="150"/>
          <w:divBdr>
            <w:top w:val="none" w:sz="0" w:space="0" w:color="auto"/>
            <w:left w:val="none" w:sz="0" w:space="0" w:color="auto"/>
            <w:bottom w:val="none" w:sz="0" w:space="0" w:color="auto"/>
            <w:right w:val="none" w:sz="0" w:space="0" w:color="auto"/>
          </w:divBdr>
        </w:div>
        <w:div w:id="698624351">
          <w:marLeft w:val="0"/>
          <w:marRight w:val="0"/>
          <w:marTop w:val="0"/>
          <w:marBottom w:val="150"/>
          <w:divBdr>
            <w:top w:val="none" w:sz="0" w:space="0" w:color="auto"/>
            <w:left w:val="none" w:sz="0" w:space="0" w:color="auto"/>
            <w:bottom w:val="none" w:sz="0" w:space="0" w:color="auto"/>
            <w:right w:val="none" w:sz="0" w:space="0" w:color="auto"/>
          </w:divBdr>
        </w:div>
        <w:div w:id="915280783">
          <w:marLeft w:val="0"/>
          <w:marRight w:val="0"/>
          <w:marTop w:val="0"/>
          <w:marBottom w:val="150"/>
          <w:divBdr>
            <w:top w:val="none" w:sz="0" w:space="0" w:color="auto"/>
            <w:left w:val="none" w:sz="0" w:space="0" w:color="auto"/>
            <w:bottom w:val="none" w:sz="0" w:space="0" w:color="auto"/>
            <w:right w:val="none" w:sz="0" w:space="0" w:color="auto"/>
          </w:divBdr>
        </w:div>
        <w:div w:id="1536232812">
          <w:marLeft w:val="0"/>
          <w:marRight w:val="0"/>
          <w:marTop w:val="0"/>
          <w:marBottom w:val="150"/>
          <w:divBdr>
            <w:top w:val="none" w:sz="0" w:space="0" w:color="auto"/>
            <w:left w:val="none" w:sz="0" w:space="0" w:color="auto"/>
            <w:bottom w:val="none" w:sz="0" w:space="0" w:color="auto"/>
            <w:right w:val="none" w:sz="0" w:space="0" w:color="auto"/>
          </w:divBdr>
        </w:div>
        <w:div w:id="1776826255">
          <w:marLeft w:val="0"/>
          <w:marRight w:val="0"/>
          <w:marTop w:val="0"/>
          <w:marBottom w:val="150"/>
          <w:divBdr>
            <w:top w:val="none" w:sz="0" w:space="0" w:color="auto"/>
            <w:left w:val="none" w:sz="0" w:space="0" w:color="auto"/>
            <w:bottom w:val="none" w:sz="0" w:space="0" w:color="auto"/>
            <w:right w:val="none" w:sz="0" w:space="0" w:color="auto"/>
          </w:divBdr>
        </w:div>
        <w:div w:id="2037384268">
          <w:marLeft w:val="0"/>
          <w:marRight w:val="0"/>
          <w:marTop w:val="0"/>
          <w:marBottom w:val="150"/>
          <w:divBdr>
            <w:top w:val="none" w:sz="0" w:space="0" w:color="auto"/>
            <w:left w:val="none" w:sz="0" w:space="0" w:color="auto"/>
            <w:bottom w:val="none" w:sz="0" w:space="0" w:color="auto"/>
            <w:right w:val="none" w:sz="0" w:space="0" w:color="auto"/>
          </w:divBdr>
        </w:div>
      </w:divsChild>
    </w:div>
    <w:div w:id="1526867960">
      <w:bodyDiv w:val="1"/>
      <w:marLeft w:val="0"/>
      <w:marRight w:val="0"/>
      <w:marTop w:val="0"/>
      <w:marBottom w:val="0"/>
      <w:divBdr>
        <w:top w:val="none" w:sz="0" w:space="0" w:color="auto"/>
        <w:left w:val="none" w:sz="0" w:space="0" w:color="auto"/>
        <w:bottom w:val="none" w:sz="0" w:space="0" w:color="auto"/>
        <w:right w:val="none" w:sz="0" w:space="0" w:color="auto"/>
      </w:divBdr>
    </w:div>
    <w:div w:id="1562911043">
      <w:bodyDiv w:val="1"/>
      <w:marLeft w:val="0"/>
      <w:marRight w:val="0"/>
      <w:marTop w:val="0"/>
      <w:marBottom w:val="0"/>
      <w:divBdr>
        <w:top w:val="none" w:sz="0" w:space="0" w:color="auto"/>
        <w:left w:val="none" w:sz="0" w:space="0" w:color="auto"/>
        <w:bottom w:val="none" w:sz="0" w:space="0" w:color="auto"/>
        <w:right w:val="none" w:sz="0" w:space="0" w:color="auto"/>
      </w:divBdr>
    </w:div>
    <w:div w:id="1858276248">
      <w:bodyDiv w:val="1"/>
      <w:marLeft w:val="0"/>
      <w:marRight w:val="0"/>
      <w:marTop w:val="0"/>
      <w:marBottom w:val="0"/>
      <w:divBdr>
        <w:top w:val="none" w:sz="0" w:space="0" w:color="auto"/>
        <w:left w:val="none" w:sz="0" w:space="0" w:color="auto"/>
        <w:bottom w:val="none" w:sz="0" w:space="0" w:color="auto"/>
        <w:right w:val="none" w:sz="0" w:space="0" w:color="auto"/>
      </w:divBdr>
    </w:div>
    <w:div w:id="21202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km.bayern.de/allgemein/meldung/6576/schuldatenschutz.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tenschutz@musterschule.de" TargetMode="External"/><Relationship Id="rId5" Type="http://schemas.openxmlformats.org/officeDocument/2006/relationships/styles" Target="styles.xml"/><Relationship Id="rId10" Type="http://schemas.openxmlformats.org/officeDocument/2006/relationships/hyperlink" Target="mailto:info@musterschule.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740BAAF2B8A26409D504D074A2C1913" ma:contentTypeVersion="4" ma:contentTypeDescription="Ein neues Dokument erstellen." ma:contentTypeScope="" ma:versionID="2d7abc798ed4e2e7eafef7ff2f60c852">
  <xsd:schema xmlns:xsd="http://www.w3.org/2001/XMLSchema" xmlns:xs="http://www.w3.org/2001/XMLSchema" xmlns:p="http://schemas.microsoft.com/office/2006/metadata/properties" xmlns:ns2="091745bf-6f0e-4cae-ad4d-261da7975dd6" targetNamespace="http://schemas.microsoft.com/office/2006/metadata/properties" ma:root="true" ma:fieldsID="92f5cab16f67406d70f8acb8c2fce68a" ns2:_="">
    <xsd:import namespace="091745bf-6f0e-4cae-ad4d-261da7975dd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745bf-6f0e-4cae-ad4d-261da7975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195C88-2AEC-42E1-A310-3D0594AA60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0E463D-5BBF-41F5-9626-1EAB5CBEA9DD}">
  <ds:schemaRefs>
    <ds:schemaRef ds:uri="http://schemas.microsoft.com/sharepoint/v3/contenttype/forms"/>
  </ds:schemaRefs>
</ds:datastoreItem>
</file>

<file path=customXml/itemProps3.xml><?xml version="1.0" encoding="utf-8"?>
<ds:datastoreItem xmlns:ds="http://schemas.openxmlformats.org/officeDocument/2006/customXml" ds:itemID="{7C887D2A-AEF7-4FB7-A3E0-B104A93F3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745bf-6f0e-4cae-ad4d-261da7975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2009</Words>
  <Characters>12659</Characters>
  <Application>Microsoft Office Word</Application>
  <DocSecurity>0</DocSecurity>
  <Lines>105</Lines>
  <Paragraphs>29</Paragraphs>
  <ScaleCrop>false</ScaleCrop>
  <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Lorenz</dc:creator>
  <cp:keywords/>
  <dc:description/>
  <cp:lastModifiedBy>Jürgen Biffar</cp:lastModifiedBy>
  <cp:revision>77</cp:revision>
  <dcterms:created xsi:type="dcterms:W3CDTF">2021-06-21T14:28:00Z</dcterms:created>
  <dcterms:modified xsi:type="dcterms:W3CDTF">2023-03-17T07:51:00Z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0x0101000740BAAF2B8A26409D504D074A2C1913</vt:lpwstr>
  </property>
</Properties>
</file>